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B2" w:rsidRPr="00C00AB2" w:rsidRDefault="00C00AB2" w:rsidP="00C0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AB2" w:rsidRPr="00C00AB2" w:rsidRDefault="00C00AB2" w:rsidP="00C00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6095"/>
        <w:gridCol w:w="4536"/>
      </w:tblGrid>
      <w:tr w:rsidR="004611BA" w:rsidRPr="004B627D" w:rsidTr="004611BA">
        <w:trPr>
          <w:trHeight w:val="2269"/>
        </w:trPr>
        <w:tc>
          <w:tcPr>
            <w:tcW w:w="4928" w:type="dxa"/>
          </w:tcPr>
          <w:p w:rsidR="004611BA" w:rsidRPr="004B627D" w:rsidRDefault="004611BA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4611BA" w:rsidRPr="004B627D" w:rsidRDefault="004611BA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заместителем директора по ВР</w:t>
            </w:r>
          </w:p>
          <w:p w:rsidR="004611BA" w:rsidRPr="004B627D" w:rsidRDefault="004611BA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 Е.В. Цыганковой</w:t>
            </w:r>
          </w:p>
          <w:p w:rsidR="004611BA" w:rsidRPr="004B627D" w:rsidRDefault="004611BA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«____»_______________ 202</w:t>
            </w:r>
            <w:r w:rsidR="003E7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4611BA" w:rsidRPr="004B627D" w:rsidRDefault="004611BA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11BA" w:rsidRPr="004B627D" w:rsidRDefault="004611BA" w:rsidP="00CE46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11BA" w:rsidRPr="004B627D" w:rsidRDefault="004611BA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4611BA" w:rsidRPr="004B627D" w:rsidRDefault="004611BA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приказом МБОУ СОШ № 5 </w:t>
            </w:r>
          </w:p>
          <w:p w:rsidR="004611BA" w:rsidRPr="004B627D" w:rsidRDefault="004611BA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имени Куликова В.Г.</w:t>
            </w:r>
          </w:p>
          <w:p w:rsidR="004611BA" w:rsidRPr="004B627D" w:rsidRDefault="004611BA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3E768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28.08.2024</w:t>
            </w: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№ </w:t>
            </w:r>
            <w:r w:rsidR="003E7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  <w:bookmarkStart w:id="0" w:name="_GoBack"/>
            <w:bookmarkEnd w:id="0"/>
          </w:p>
          <w:p w:rsidR="004611BA" w:rsidRPr="004B627D" w:rsidRDefault="004611BA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_________И.Ю. Горбань</w:t>
            </w:r>
          </w:p>
          <w:p w:rsidR="004611BA" w:rsidRPr="004B627D" w:rsidRDefault="004611BA" w:rsidP="003E76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«____»_______________ 202</w:t>
            </w:r>
            <w:r w:rsidR="003E7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4611BA" w:rsidRPr="004B627D" w:rsidTr="004611BA">
        <w:trPr>
          <w:trHeight w:val="1700"/>
        </w:trPr>
        <w:tc>
          <w:tcPr>
            <w:tcW w:w="4928" w:type="dxa"/>
          </w:tcPr>
          <w:p w:rsidR="004611BA" w:rsidRPr="004B627D" w:rsidRDefault="004611BA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4611BA" w:rsidRDefault="004611BA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4611BA" w:rsidRDefault="004611BA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5 имени Куликова В.Г.</w:t>
            </w:r>
          </w:p>
          <w:p w:rsidR="004611BA" w:rsidRPr="004B627D" w:rsidRDefault="004611BA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 1 от </w:t>
            </w:r>
            <w:r w:rsidR="003E7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.08.202</w:t>
            </w:r>
            <w:r w:rsidR="003E7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4611BA" w:rsidRPr="004B627D" w:rsidRDefault="004611BA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4611BA" w:rsidRPr="004B627D" w:rsidRDefault="004611BA" w:rsidP="00CE46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11BA" w:rsidRPr="004B627D" w:rsidRDefault="004611BA" w:rsidP="00CE46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11BA" w:rsidRPr="007D4F12" w:rsidTr="004611BA">
        <w:trPr>
          <w:trHeight w:val="2114"/>
        </w:trPr>
        <w:tc>
          <w:tcPr>
            <w:tcW w:w="15559" w:type="dxa"/>
            <w:gridSpan w:val="3"/>
          </w:tcPr>
          <w:p w:rsidR="004611BA" w:rsidRPr="007D4F12" w:rsidRDefault="004611BA" w:rsidP="00CE4663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4611BA" w:rsidRPr="007D4F12" w:rsidRDefault="004611BA" w:rsidP="00CE4663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4611BA" w:rsidRPr="004611BA" w:rsidRDefault="004611BA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61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Программа</w:t>
            </w:r>
          </w:p>
          <w:p w:rsidR="004611BA" w:rsidRPr="004611BA" w:rsidRDefault="004611BA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61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дополнительного образования</w:t>
            </w:r>
          </w:p>
          <w:p w:rsidR="004611BA" w:rsidRPr="004611BA" w:rsidRDefault="004611BA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 w:rsidRPr="00461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естественно-научного</w:t>
            </w:r>
            <w:proofErr w:type="gramEnd"/>
            <w:r w:rsidRPr="00461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направления </w:t>
            </w:r>
          </w:p>
          <w:p w:rsidR="004611BA" w:rsidRPr="004611BA" w:rsidRDefault="004611BA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461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«Детское объединение «</w:t>
            </w:r>
            <w:proofErr w:type="spellStart"/>
            <w:r w:rsidRPr="00461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Цифроед</w:t>
            </w:r>
            <w:proofErr w:type="spellEnd"/>
            <w:r w:rsidRPr="004611B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  <w:p w:rsidR="004611BA" w:rsidRPr="007D4F12" w:rsidRDefault="004611BA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4611BA" w:rsidRPr="007D4F12" w:rsidRDefault="004611BA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4611BA" w:rsidRPr="007D4F12" w:rsidRDefault="004611BA" w:rsidP="00CE466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4611BA" w:rsidRPr="007D4F12" w:rsidRDefault="004611BA" w:rsidP="00CE4663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</w:t>
            </w:r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рограмма разработана</w:t>
            </w:r>
          </w:p>
          <w:p w:rsidR="004611BA" w:rsidRDefault="004611BA" w:rsidP="004611BA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учителем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математики Сысоевой Ю.В.</w:t>
            </w:r>
          </w:p>
          <w:p w:rsidR="004611BA" w:rsidRDefault="004611BA" w:rsidP="004611BA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4611BA" w:rsidRDefault="004611BA" w:rsidP="004611BA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4611BA" w:rsidRDefault="004611BA" w:rsidP="004611BA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4611BA" w:rsidRPr="007D4F12" w:rsidRDefault="004611BA" w:rsidP="003E76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г. Невинномысск, 202</w:t>
            </w:r>
            <w:r w:rsidR="003E768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г.</w:t>
            </w:r>
          </w:p>
        </w:tc>
      </w:tr>
    </w:tbl>
    <w:p w:rsidR="00C00AB2" w:rsidRDefault="00C00AB2" w:rsidP="00CB02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AB2" w:rsidRDefault="00C00AB2" w:rsidP="00CB02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AB2" w:rsidRDefault="00C00AB2" w:rsidP="00CB02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F56" w:rsidRPr="00A67F56" w:rsidRDefault="00A67F56" w:rsidP="00461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F5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E31D2" w:rsidRPr="006059B5" w:rsidRDefault="00A67F56" w:rsidP="006059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F56">
        <w:rPr>
          <w:rFonts w:ascii="Times New Roman" w:hAnsi="Times New Roman" w:cs="Times New Roman"/>
          <w:sz w:val="24"/>
          <w:szCs w:val="24"/>
        </w:rPr>
        <w:t xml:space="preserve"> </w:t>
      </w:r>
      <w:r w:rsidR="007A7AA0">
        <w:rPr>
          <w:rFonts w:ascii="Times New Roman" w:hAnsi="Times New Roman" w:cs="Times New Roman"/>
          <w:sz w:val="24"/>
          <w:szCs w:val="24"/>
        </w:rPr>
        <w:t>Данная</w:t>
      </w:r>
      <w:r w:rsidR="007A7AA0" w:rsidRPr="007A7AA0">
        <w:t xml:space="preserve"> </w:t>
      </w:r>
      <w:r w:rsidR="007A7AA0" w:rsidRPr="007A7AA0">
        <w:rPr>
          <w:rFonts w:ascii="Times New Roman" w:hAnsi="Times New Roman" w:cs="Times New Roman"/>
          <w:sz w:val="24"/>
          <w:szCs w:val="24"/>
        </w:rPr>
        <w:t>программа</w:t>
      </w:r>
      <w:r w:rsidR="007A7AA0">
        <w:rPr>
          <w:rFonts w:ascii="Times New Roman" w:hAnsi="Times New Roman" w:cs="Times New Roman"/>
          <w:sz w:val="24"/>
          <w:szCs w:val="24"/>
        </w:rPr>
        <w:t xml:space="preserve">  разработана </w:t>
      </w:r>
      <w:r w:rsidRPr="00A67F56">
        <w:rPr>
          <w:rFonts w:ascii="Times New Roman" w:hAnsi="Times New Roman" w:cs="Times New Roman"/>
          <w:sz w:val="24"/>
          <w:szCs w:val="24"/>
        </w:rPr>
        <w:t xml:space="preserve">  </w:t>
      </w:r>
      <w:r w:rsidR="007A7AA0">
        <w:rPr>
          <w:rFonts w:ascii="Times New Roman" w:hAnsi="Times New Roman" w:cs="Times New Roman"/>
          <w:sz w:val="24"/>
          <w:szCs w:val="24"/>
        </w:rPr>
        <w:t xml:space="preserve">в </w:t>
      </w:r>
      <w:r w:rsidRPr="00A67F56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курса «Изучение математики образовательной области «Математика» сверх часов и сверх программы, предусмотренных федеральными государственными образовательными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стандартами»</w:t>
      </w:r>
      <w:proofErr w:type="gramStart"/>
      <w:r w:rsidR="007A7AA0">
        <w:rPr>
          <w:rFonts w:ascii="Times New Roman" w:hAnsi="Times New Roman" w:cs="Times New Roman"/>
          <w:sz w:val="24"/>
          <w:szCs w:val="24"/>
        </w:rPr>
        <w:t>.</w:t>
      </w:r>
      <w:r w:rsidR="00DC02C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C02C1">
        <w:rPr>
          <w:rFonts w:ascii="Times New Roman" w:hAnsi="Times New Roman" w:cs="Times New Roman"/>
          <w:sz w:val="24"/>
          <w:szCs w:val="24"/>
        </w:rPr>
        <w:t>урс</w:t>
      </w:r>
      <w:proofErr w:type="spellEnd"/>
      <w:r w:rsidR="00DC02C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7479F4">
        <w:rPr>
          <w:rFonts w:ascii="Times New Roman" w:hAnsi="Times New Roman" w:cs="Times New Roman"/>
          <w:sz w:val="24"/>
          <w:szCs w:val="24"/>
        </w:rPr>
        <w:t>Цифроед</w:t>
      </w:r>
      <w:proofErr w:type="spellEnd"/>
      <w:r w:rsidR="00DC02C1" w:rsidRPr="00DC02C1">
        <w:rPr>
          <w:rFonts w:ascii="Times New Roman" w:hAnsi="Times New Roman" w:cs="Times New Roman"/>
          <w:sz w:val="24"/>
          <w:szCs w:val="24"/>
        </w:rPr>
        <w:t xml:space="preserve"> " направлен на восполнение недостающих знаний, отработку приемов решения заданий различных типов и уровней сложности вне зависимости от формулировки. Курс составлен на основе Обязательного минимума содержания основных образовательных программ и Требований к уровню подготовки выпускников основной школы. (Приказ Министерства образования России от 05.03.2004 № 1089 "Об утверждении федерального компонента Государственных стандартов начального общего, основного и среднего (полного) общего образования"). </w:t>
      </w:r>
      <w:r w:rsidRPr="00A67F56">
        <w:rPr>
          <w:rFonts w:ascii="Times New Roman" w:hAnsi="Times New Roman" w:cs="Times New Roman"/>
          <w:sz w:val="24"/>
          <w:szCs w:val="24"/>
        </w:rPr>
        <w:t xml:space="preserve">   </w:t>
      </w:r>
      <w:r w:rsidR="00521962" w:rsidRPr="00521962">
        <w:rPr>
          <w:rFonts w:ascii="Times New Roman" w:hAnsi="Times New Roman" w:cs="Times New Roman"/>
        </w:rPr>
        <w:t>Программа</w:t>
      </w:r>
      <w:r w:rsidR="00521962">
        <w:rPr>
          <w:rFonts w:ascii="Times New Roman" w:hAnsi="Times New Roman" w:cs="Times New Roman"/>
        </w:rPr>
        <w:t xml:space="preserve"> п</w:t>
      </w:r>
      <w:r w:rsidR="00521962" w:rsidRPr="00521962">
        <w:rPr>
          <w:rFonts w:ascii="Times New Roman" w:hAnsi="Times New Roman" w:cs="Times New Roman"/>
          <w:sz w:val="24"/>
          <w:szCs w:val="24"/>
        </w:rPr>
        <w:t xml:space="preserve">редназначена для </w:t>
      </w:r>
      <w:r w:rsidR="007479F4">
        <w:rPr>
          <w:rFonts w:ascii="Times New Roman" w:hAnsi="Times New Roman" w:cs="Times New Roman"/>
          <w:sz w:val="24"/>
          <w:szCs w:val="24"/>
        </w:rPr>
        <w:t>углубленного изучения предмета и предусматривает</w:t>
      </w:r>
      <w:r w:rsidR="00B51BB0" w:rsidRPr="00B51BB0">
        <w:rPr>
          <w:rFonts w:ascii="Times New Roman" w:hAnsi="Times New Roman" w:cs="Times New Roman"/>
          <w:sz w:val="24"/>
          <w:szCs w:val="24"/>
        </w:rPr>
        <w:t xml:space="preserve"> продолжительность образовательного процесса 34 учебных недели в течение</w:t>
      </w:r>
      <w:r w:rsidR="007479F4">
        <w:rPr>
          <w:rFonts w:ascii="Times New Roman" w:hAnsi="Times New Roman" w:cs="Times New Roman"/>
          <w:sz w:val="24"/>
          <w:szCs w:val="24"/>
        </w:rPr>
        <w:t xml:space="preserve"> учебного года. Режим занятий: </w:t>
      </w:r>
      <w:r w:rsidR="00B51BB0" w:rsidRPr="00B51BB0">
        <w:rPr>
          <w:rFonts w:ascii="Times New Roman" w:hAnsi="Times New Roman" w:cs="Times New Roman"/>
          <w:sz w:val="24"/>
          <w:szCs w:val="24"/>
        </w:rPr>
        <w:t xml:space="preserve">2 раза в </w:t>
      </w:r>
      <w:r w:rsidR="007479F4" w:rsidRPr="00B51BB0">
        <w:rPr>
          <w:rFonts w:ascii="Times New Roman" w:hAnsi="Times New Roman" w:cs="Times New Roman"/>
          <w:sz w:val="24"/>
          <w:szCs w:val="24"/>
        </w:rPr>
        <w:t>неделю т.е.</w:t>
      </w:r>
      <w:r w:rsidR="00B51BB0" w:rsidRPr="00B51BB0">
        <w:rPr>
          <w:rFonts w:ascii="Times New Roman" w:hAnsi="Times New Roman" w:cs="Times New Roman"/>
          <w:sz w:val="24"/>
          <w:szCs w:val="24"/>
        </w:rPr>
        <w:t xml:space="preserve"> 68 </w:t>
      </w:r>
      <w:r w:rsidR="007479F4" w:rsidRPr="00B51BB0">
        <w:rPr>
          <w:rFonts w:ascii="Times New Roman" w:hAnsi="Times New Roman" w:cs="Times New Roman"/>
          <w:sz w:val="24"/>
          <w:szCs w:val="24"/>
        </w:rPr>
        <w:t>часов.</w:t>
      </w:r>
      <w:r w:rsidR="00605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Данная программа</w:t>
      </w:r>
      <w:r w:rsidRPr="00A67F56">
        <w:rPr>
          <w:rFonts w:ascii="Times New Roman" w:hAnsi="Times New Roman" w:cs="Times New Roman"/>
          <w:sz w:val="24"/>
          <w:szCs w:val="24"/>
        </w:rPr>
        <w:t xml:space="preserve">  развивает мышление и исследовательские знания учащихся; формирует базу общих универсальных приемов и подходов к решению заданий соответствующих типов.</w:t>
      </w:r>
      <w:r w:rsidR="006E31D2" w:rsidRPr="006E31D2">
        <w:t xml:space="preserve"> </w:t>
      </w:r>
    </w:p>
    <w:p w:rsidR="006E31D2" w:rsidRPr="006E31D2" w:rsidRDefault="006E31D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6E31D2">
        <w:rPr>
          <w:rFonts w:ascii="Times New Roman" w:hAnsi="Times New Roman" w:cs="Times New Roman"/>
          <w:sz w:val="24"/>
          <w:szCs w:val="24"/>
        </w:rPr>
        <w:t>включает в себя следующие разделы:</w:t>
      </w:r>
    </w:p>
    <w:p w:rsidR="006E31D2" w:rsidRPr="006E31D2" w:rsidRDefault="006E31D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1. Проценты в школе и жизни.</w:t>
      </w:r>
    </w:p>
    <w:p w:rsidR="006E31D2" w:rsidRPr="006E31D2" w:rsidRDefault="006E31D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2. Модуль и его приложения.</w:t>
      </w:r>
    </w:p>
    <w:p w:rsidR="006E31D2" w:rsidRPr="006E31D2" w:rsidRDefault="006E31D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3. Функции и их графики.</w:t>
      </w:r>
    </w:p>
    <w:p w:rsidR="006E31D2" w:rsidRPr="006E31D2" w:rsidRDefault="005E36EF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Решение текстовых задач.</w:t>
      </w:r>
    </w:p>
    <w:p w:rsidR="006E31D2" w:rsidRPr="006E31D2" w:rsidRDefault="006E31D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5. Решение уравнений и неравенств. Уравнения и неравенства с параметрами.</w:t>
      </w:r>
    </w:p>
    <w:p w:rsidR="006E31D2" w:rsidRPr="006E31D2" w:rsidRDefault="006E31D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6. Исследование квадратного трехчлена.</w:t>
      </w:r>
    </w:p>
    <w:p w:rsidR="006E31D2" w:rsidRPr="006E31D2" w:rsidRDefault="006E31D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 xml:space="preserve">7. Геометрия. </w:t>
      </w:r>
    </w:p>
    <w:p w:rsidR="006E31D2" w:rsidRPr="006E31D2" w:rsidRDefault="00D7714D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E31D2" w:rsidRPr="006E31D2">
        <w:rPr>
          <w:rFonts w:ascii="Times New Roman" w:hAnsi="Times New Roman" w:cs="Times New Roman"/>
          <w:sz w:val="24"/>
          <w:szCs w:val="24"/>
        </w:rPr>
        <w:t>. Элементы комбинаторики и теории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1D2" w:rsidRPr="006E31D2">
        <w:rPr>
          <w:rFonts w:ascii="Times New Roman" w:hAnsi="Times New Roman" w:cs="Times New Roman"/>
          <w:sz w:val="24"/>
          <w:szCs w:val="24"/>
        </w:rPr>
        <w:t xml:space="preserve">вероятностей </w:t>
      </w:r>
    </w:p>
    <w:p w:rsidR="006E31D2" w:rsidRDefault="004F6FA7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Такое содержание курса нацелено с одной стороны  на  </w:t>
      </w:r>
      <w:r w:rsidR="006E31D2" w:rsidRPr="006E31D2">
        <w:rPr>
          <w:rFonts w:ascii="Times New Roman" w:hAnsi="Times New Roman" w:cs="Times New Roman"/>
          <w:sz w:val="24"/>
          <w:szCs w:val="24"/>
        </w:rPr>
        <w:t>создание базы для развития способностей учащихся, с другой, восполнение некоторых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31D2" w:rsidRPr="006E31D2">
        <w:rPr>
          <w:rFonts w:ascii="Times New Roman" w:hAnsi="Times New Roman" w:cs="Times New Roman"/>
          <w:sz w:val="24"/>
          <w:szCs w:val="24"/>
        </w:rPr>
        <w:t>содержательных пробелов основного курса, дополнение его и расширение</w:t>
      </w:r>
      <w:r w:rsidR="008344F5">
        <w:rPr>
          <w:rFonts w:ascii="Times New Roman" w:hAnsi="Times New Roman" w:cs="Times New Roman"/>
          <w:sz w:val="24"/>
          <w:szCs w:val="24"/>
        </w:rPr>
        <w:t>.</w:t>
      </w:r>
    </w:p>
    <w:p w:rsidR="004F6FA7" w:rsidRPr="004F6FA7" w:rsidRDefault="004F6FA7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1D2" w:rsidRPr="006E31D2" w:rsidRDefault="006E31D2" w:rsidP="00CB0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1D2">
        <w:rPr>
          <w:b/>
        </w:rPr>
        <w:t xml:space="preserve"> </w:t>
      </w:r>
      <w:r w:rsidR="004F6FA7">
        <w:rPr>
          <w:rFonts w:ascii="Times New Roman" w:hAnsi="Times New Roman" w:cs="Times New Roman"/>
          <w:b/>
          <w:sz w:val="24"/>
          <w:szCs w:val="24"/>
        </w:rPr>
        <w:t>Цели курса</w:t>
      </w:r>
      <w:r w:rsidRPr="006E31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31D2" w:rsidRPr="006E31D2" w:rsidRDefault="006E31D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 xml:space="preserve">Таким образом, разделы, </w:t>
      </w:r>
      <w:r>
        <w:rPr>
          <w:rFonts w:ascii="Times New Roman" w:hAnsi="Times New Roman" w:cs="Times New Roman"/>
          <w:sz w:val="24"/>
          <w:szCs w:val="24"/>
        </w:rPr>
        <w:t>из которых состоит предлагаемая программа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6E31D2">
        <w:rPr>
          <w:rFonts w:ascii="Times New Roman" w:hAnsi="Times New Roman" w:cs="Times New Roman"/>
          <w:sz w:val="24"/>
          <w:szCs w:val="24"/>
        </w:rPr>
        <w:t>хотя и не связаны между собой по изучаемому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1D2">
        <w:rPr>
          <w:rFonts w:ascii="Times New Roman" w:hAnsi="Times New Roman" w:cs="Times New Roman"/>
          <w:sz w:val="24"/>
          <w:szCs w:val="24"/>
        </w:rPr>
        <w:t xml:space="preserve">материалу, но они связаны логически и дидактически </w:t>
      </w:r>
      <w:r w:rsidR="007479F4" w:rsidRPr="006E31D2">
        <w:rPr>
          <w:rFonts w:ascii="Times New Roman" w:hAnsi="Times New Roman" w:cs="Times New Roman"/>
          <w:sz w:val="24"/>
          <w:szCs w:val="24"/>
        </w:rPr>
        <w:t>и</w:t>
      </w:r>
      <w:r w:rsidR="007479F4">
        <w:rPr>
          <w:rFonts w:ascii="Times New Roman" w:hAnsi="Times New Roman" w:cs="Times New Roman"/>
          <w:sz w:val="24"/>
          <w:szCs w:val="24"/>
        </w:rPr>
        <w:t xml:space="preserve"> </w:t>
      </w:r>
      <w:r w:rsidR="007479F4" w:rsidRPr="006E31D2">
        <w:rPr>
          <w:rFonts w:ascii="Times New Roman" w:hAnsi="Times New Roman" w:cs="Times New Roman"/>
          <w:sz w:val="24"/>
          <w:szCs w:val="24"/>
        </w:rPr>
        <w:t>им</w:t>
      </w:r>
      <w:r w:rsidR="007479F4">
        <w:rPr>
          <w:rFonts w:ascii="Times New Roman" w:hAnsi="Times New Roman" w:cs="Times New Roman"/>
          <w:sz w:val="24"/>
          <w:szCs w:val="24"/>
        </w:rPr>
        <w:t>ею</w:t>
      </w:r>
      <w:r w:rsidR="007479F4" w:rsidRPr="006E31D2">
        <w:rPr>
          <w:rFonts w:ascii="Times New Roman" w:hAnsi="Times New Roman" w:cs="Times New Roman"/>
          <w:sz w:val="24"/>
          <w:szCs w:val="24"/>
        </w:rPr>
        <w:t>т</w:t>
      </w:r>
      <w:r w:rsidR="007479F4">
        <w:rPr>
          <w:rFonts w:ascii="Times New Roman" w:hAnsi="Times New Roman" w:cs="Times New Roman"/>
          <w:sz w:val="24"/>
          <w:szCs w:val="24"/>
        </w:rPr>
        <w:t xml:space="preserve"> </w:t>
      </w:r>
      <w:r w:rsidR="007479F4" w:rsidRPr="006E31D2">
        <w:rPr>
          <w:rFonts w:ascii="Times New Roman" w:hAnsi="Times New Roman" w:cs="Times New Roman"/>
          <w:sz w:val="24"/>
          <w:szCs w:val="24"/>
        </w:rPr>
        <w:t>о</w:t>
      </w:r>
      <w:r w:rsidR="007479F4">
        <w:rPr>
          <w:rFonts w:ascii="Times New Roman" w:hAnsi="Times New Roman" w:cs="Times New Roman"/>
          <w:sz w:val="24"/>
          <w:szCs w:val="24"/>
        </w:rPr>
        <w:t>бщи</w:t>
      </w:r>
      <w:r w:rsidR="007479F4" w:rsidRPr="006E31D2">
        <w:rPr>
          <w:rFonts w:ascii="Times New Roman" w:hAnsi="Times New Roman" w:cs="Times New Roman"/>
          <w:sz w:val="24"/>
          <w:szCs w:val="24"/>
        </w:rPr>
        <w:t>е</w:t>
      </w:r>
      <w:r w:rsidR="007479F4">
        <w:rPr>
          <w:rFonts w:ascii="Times New Roman" w:hAnsi="Times New Roman" w:cs="Times New Roman"/>
          <w:sz w:val="24"/>
          <w:szCs w:val="24"/>
        </w:rPr>
        <w:t xml:space="preserve"> </w:t>
      </w:r>
      <w:r w:rsidR="007479F4" w:rsidRPr="006E31D2">
        <w:rPr>
          <w:rFonts w:ascii="Times New Roman" w:hAnsi="Times New Roman" w:cs="Times New Roman"/>
          <w:sz w:val="24"/>
          <w:szCs w:val="24"/>
        </w:rPr>
        <w:t>ц</w:t>
      </w:r>
      <w:r w:rsidR="007479F4">
        <w:rPr>
          <w:rFonts w:ascii="Times New Roman" w:hAnsi="Times New Roman" w:cs="Times New Roman"/>
          <w:sz w:val="24"/>
          <w:szCs w:val="24"/>
        </w:rPr>
        <w:t>ел</w:t>
      </w:r>
      <w:r w:rsidRPr="006E31D2">
        <w:rPr>
          <w:rFonts w:ascii="Times New Roman" w:hAnsi="Times New Roman" w:cs="Times New Roman"/>
          <w:sz w:val="24"/>
          <w:szCs w:val="24"/>
        </w:rPr>
        <w:t>и,</w:t>
      </w:r>
      <w:r w:rsidR="007479F4">
        <w:rPr>
          <w:rFonts w:ascii="Times New Roman" w:hAnsi="Times New Roman" w:cs="Times New Roman"/>
          <w:sz w:val="24"/>
          <w:szCs w:val="24"/>
        </w:rPr>
        <w:t xml:space="preserve"> </w:t>
      </w:r>
      <w:r w:rsidRPr="006E31D2">
        <w:rPr>
          <w:rFonts w:ascii="Times New Roman" w:hAnsi="Times New Roman" w:cs="Times New Roman"/>
          <w:sz w:val="24"/>
          <w:szCs w:val="24"/>
        </w:rPr>
        <w:t>которые заключаются в создании условий и возможности:</w:t>
      </w:r>
    </w:p>
    <w:p w:rsidR="006E31D2" w:rsidRPr="006E31D2" w:rsidRDefault="006E31D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• оценить обучающимися свой потенциал с точки зрения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1D2">
        <w:rPr>
          <w:rFonts w:ascii="Times New Roman" w:hAnsi="Times New Roman" w:cs="Times New Roman"/>
          <w:sz w:val="24"/>
          <w:szCs w:val="24"/>
        </w:rPr>
        <w:t>перспективы;</w:t>
      </w:r>
    </w:p>
    <w:p w:rsidR="006E31D2" w:rsidRPr="006E31D2" w:rsidRDefault="006E31D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• повысить уровень компетентности;</w:t>
      </w:r>
    </w:p>
    <w:p w:rsidR="006E31D2" w:rsidRPr="006E31D2" w:rsidRDefault="006E31D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• уточнить готовность и способность осваивать математику на повышенном уровне;</w:t>
      </w:r>
    </w:p>
    <w:p w:rsidR="006E31D2" w:rsidRDefault="006E31D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• получения обучающимися опыта работы на уровне повышенных требований, что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6E31D2">
        <w:rPr>
          <w:rFonts w:ascii="Times New Roman" w:hAnsi="Times New Roman" w:cs="Times New Roman"/>
          <w:sz w:val="24"/>
          <w:szCs w:val="24"/>
        </w:rPr>
        <w:t>способст</w:t>
      </w:r>
      <w:r>
        <w:rPr>
          <w:rFonts w:ascii="Times New Roman" w:hAnsi="Times New Roman" w:cs="Times New Roman"/>
          <w:sz w:val="24"/>
          <w:szCs w:val="24"/>
        </w:rPr>
        <w:t>вует развитию учебной мотивации</w:t>
      </w:r>
      <w:r w:rsidR="007479F4">
        <w:rPr>
          <w:rFonts w:ascii="Times New Roman" w:hAnsi="Times New Roman" w:cs="Times New Roman"/>
          <w:sz w:val="24"/>
          <w:szCs w:val="24"/>
        </w:rPr>
        <w:t>.</w:t>
      </w:r>
    </w:p>
    <w:p w:rsidR="00FB0F39" w:rsidRPr="00FB0F39" w:rsidRDefault="00FB0F39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1D2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FB0F39">
        <w:rPr>
          <w:rFonts w:ascii="Times New Roman" w:hAnsi="Times New Roman" w:cs="Times New Roman"/>
          <w:sz w:val="24"/>
          <w:szCs w:val="24"/>
        </w:rPr>
        <w:t xml:space="preserve">ормирование "базы знаний" по алгебре, геометрии, позволяющей беспрепятственно оперировать математическим материалом вне зависимости от способа проверки знаний. </w:t>
      </w:r>
    </w:p>
    <w:p w:rsidR="00FB0F39" w:rsidRPr="00FB0F39" w:rsidRDefault="00FB0F39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B0F39">
        <w:rPr>
          <w:rFonts w:ascii="Times New Roman" w:hAnsi="Times New Roman" w:cs="Times New Roman"/>
          <w:sz w:val="24"/>
          <w:szCs w:val="24"/>
        </w:rPr>
        <w:t xml:space="preserve">аучить правильной интерпретации спорных формулировок заданий </w:t>
      </w:r>
    </w:p>
    <w:p w:rsidR="00FB0F39" w:rsidRPr="00FB0F39" w:rsidRDefault="00FB0F39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B0F39">
        <w:rPr>
          <w:rFonts w:ascii="Times New Roman" w:hAnsi="Times New Roman" w:cs="Times New Roman"/>
          <w:sz w:val="24"/>
          <w:szCs w:val="24"/>
        </w:rPr>
        <w:t xml:space="preserve">азвить навыки решения тестов </w:t>
      </w:r>
    </w:p>
    <w:p w:rsidR="00FB0F39" w:rsidRDefault="00FB0F39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1D2"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FB0F39">
        <w:rPr>
          <w:rFonts w:ascii="Times New Roman" w:hAnsi="Times New Roman" w:cs="Times New Roman"/>
          <w:sz w:val="24"/>
          <w:szCs w:val="24"/>
        </w:rPr>
        <w:t xml:space="preserve">аучить, максимально эффективно распределять время, отведенное на выполнение задания </w:t>
      </w:r>
    </w:p>
    <w:p w:rsidR="00A67F56" w:rsidRPr="007A7AA0" w:rsidRDefault="00A67F56" w:rsidP="00CB0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AA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E31D2" w:rsidRPr="006E31D2" w:rsidRDefault="00FB0F39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6E31D2" w:rsidRPr="006E31D2">
        <w:rPr>
          <w:rFonts w:ascii="Times New Roman" w:hAnsi="Times New Roman" w:cs="Times New Roman"/>
          <w:sz w:val="24"/>
          <w:szCs w:val="24"/>
        </w:rPr>
        <w:t>формирование интереса к изучению математики через решение задач повышенной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="006E31D2" w:rsidRPr="006E31D2">
        <w:rPr>
          <w:rFonts w:ascii="Times New Roman" w:hAnsi="Times New Roman" w:cs="Times New Roman"/>
          <w:sz w:val="24"/>
          <w:szCs w:val="24"/>
        </w:rPr>
        <w:t>сложности;</w:t>
      </w:r>
    </w:p>
    <w:p w:rsidR="006E31D2" w:rsidRPr="006E31D2" w:rsidRDefault="00FB0F39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6E31D2" w:rsidRPr="006E31D2">
        <w:rPr>
          <w:rFonts w:ascii="Times New Roman" w:hAnsi="Times New Roman" w:cs="Times New Roman"/>
          <w:sz w:val="24"/>
          <w:szCs w:val="24"/>
        </w:rPr>
        <w:t>развитие интеллектуальных умений: логически и аналитически рассуждать при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="006E31D2" w:rsidRPr="006E31D2">
        <w:rPr>
          <w:rFonts w:ascii="Times New Roman" w:hAnsi="Times New Roman" w:cs="Times New Roman"/>
          <w:sz w:val="24"/>
          <w:szCs w:val="24"/>
        </w:rPr>
        <w:t>решении нестандартных задач по математике; находить общее и учитывать детали;</w:t>
      </w:r>
    </w:p>
    <w:p w:rsidR="006E31D2" w:rsidRDefault="00FB0F39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6E31D2" w:rsidRPr="006E31D2">
        <w:rPr>
          <w:rFonts w:ascii="Times New Roman" w:hAnsi="Times New Roman" w:cs="Times New Roman"/>
          <w:sz w:val="24"/>
          <w:szCs w:val="24"/>
        </w:rPr>
        <w:t>развитие творческих способностей, умения работать самостоятельно и в группе,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="006E31D2" w:rsidRPr="006E31D2">
        <w:rPr>
          <w:rFonts w:ascii="Times New Roman" w:hAnsi="Times New Roman" w:cs="Times New Roman"/>
          <w:sz w:val="24"/>
          <w:szCs w:val="24"/>
        </w:rPr>
        <w:t>вести дискуссию, аргументировать свою точку зрения и уметь слушать другого;</w:t>
      </w:r>
    </w:p>
    <w:p w:rsidR="004F6FA7" w:rsidRPr="004F6FA7" w:rsidRDefault="004F6FA7" w:rsidP="00CB0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FA7">
        <w:rPr>
          <w:rFonts w:ascii="Times New Roman" w:hAnsi="Times New Roman" w:cs="Times New Roman"/>
          <w:b/>
          <w:sz w:val="24"/>
          <w:szCs w:val="24"/>
        </w:rPr>
        <w:t xml:space="preserve">Результаты обучения: </w:t>
      </w:r>
    </w:p>
    <w:p w:rsidR="004F6FA7" w:rsidRPr="004F6FA7" w:rsidRDefault="004F6FA7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FA7">
        <w:rPr>
          <w:rFonts w:ascii="Times New Roman" w:hAnsi="Times New Roman" w:cs="Times New Roman"/>
          <w:sz w:val="24"/>
          <w:szCs w:val="24"/>
        </w:rPr>
        <w:t>Сформированная база знаний в области алгебры, геометрии.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4F6FA7">
        <w:rPr>
          <w:rFonts w:ascii="Times New Roman" w:hAnsi="Times New Roman" w:cs="Times New Roman"/>
          <w:sz w:val="24"/>
          <w:szCs w:val="24"/>
        </w:rPr>
        <w:t>Устойчивые навыки определения типа задачи и оптимального способа ее решения независимо от формулировки задания.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4F6FA7">
        <w:rPr>
          <w:rFonts w:ascii="Times New Roman" w:hAnsi="Times New Roman" w:cs="Times New Roman"/>
          <w:sz w:val="24"/>
          <w:szCs w:val="24"/>
        </w:rPr>
        <w:t xml:space="preserve">Умение работать с задачами в нетипичной постановке условий. 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4F6FA7">
        <w:rPr>
          <w:rFonts w:ascii="Times New Roman" w:hAnsi="Times New Roman" w:cs="Times New Roman"/>
          <w:sz w:val="24"/>
          <w:szCs w:val="24"/>
        </w:rPr>
        <w:t xml:space="preserve">Умение работать с тестовыми заданиями. </w:t>
      </w:r>
    </w:p>
    <w:p w:rsidR="004F6FA7" w:rsidRPr="006E31D2" w:rsidRDefault="004F6FA7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FA7">
        <w:rPr>
          <w:rFonts w:ascii="Times New Roman" w:hAnsi="Times New Roman" w:cs="Times New Roman"/>
          <w:sz w:val="24"/>
          <w:szCs w:val="24"/>
        </w:rPr>
        <w:t>Умение правильно распределять время, отведенное на выполнение заданий</w:t>
      </w:r>
    </w:p>
    <w:p w:rsidR="00D7714D" w:rsidRPr="00D7714D" w:rsidRDefault="00D7714D" w:rsidP="00CB021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14D">
        <w:rPr>
          <w:rFonts w:ascii="Times New Roman" w:hAnsi="Times New Roman" w:cs="Times New Roman"/>
          <w:b/>
          <w:sz w:val="24"/>
          <w:szCs w:val="24"/>
        </w:rPr>
        <w:t>Содержание разделов</w:t>
      </w:r>
    </w:p>
    <w:p w:rsidR="00D7714D" w:rsidRDefault="00D7714D" w:rsidP="00CB02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b/>
          <w:sz w:val="24"/>
          <w:szCs w:val="24"/>
        </w:rPr>
        <w:t>Тема 1. Проценты в школе и жизни</w:t>
      </w:r>
      <w:r w:rsidRPr="003E6CDF">
        <w:rPr>
          <w:rFonts w:ascii="Times New Roman" w:hAnsi="Times New Roman" w:cs="Times New Roman"/>
          <w:b/>
          <w:sz w:val="24"/>
          <w:szCs w:val="24"/>
        </w:rPr>
        <w:t>.</w:t>
      </w:r>
      <w:r w:rsidR="003E6CDF" w:rsidRPr="003E6CDF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5A4F4C" w:rsidRPr="00D7714D" w:rsidRDefault="005A4F4C" w:rsidP="00CB02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>Понятие процента. История возникновения. Процентные отношения. Работа с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F4C"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 w:rsidRPr="005A4F4C">
        <w:rPr>
          <w:rFonts w:ascii="Times New Roman" w:hAnsi="Times New Roman" w:cs="Times New Roman"/>
          <w:sz w:val="24"/>
          <w:szCs w:val="24"/>
        </w:rPr>
        <w:t xml:space="preserve"> и рейтинговой таблицами.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F4C">
        <w:rPr>
          <w:rFonts w:ascii="Times New Roman" w:hAnsi="Times New Roman" w:cs="Times New Roman"/>
          <w:sz w:val="24"/>
          <w:szCs w:val="24"/>
        </w:rPr>
        <w:t>Проценты в жизненных ситуациях.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5A4F4C">
        <w:rPr>
          <w:rFonts w:ascii="Times New Roman" w:hAnsi="Times New Roman" w:cs="Times New Roman"/>
          <w:sz w:val="24"/>
          <w:szCs w:val="24"/>
        </w:rPr>
        <w:t>Применение процентов при решении задач о распродажах, тарифах, штрафах и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5A4F4C">
        <w:rPr>
          <w:rFonts w:ascii="Times New Roman" w:hAnsi="Times New Roman" w:cs="Times New Roman"/>
          <w:sz w:val="24"/>
          <w:szCs w:val="24"/>
        </w:rPr>
        <w:t>голосовании.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F4C">
        <w:rPr>
          <w:rFonts w:ascii="Times New Roman" w:hAnsi="Times New Roman" w:cs="Times New Roman"/>
          <w:sz w:val="24"/>
          <w:szCs w:val="24"/>
        </w:rPr>
        <w:t>Проценты и банковские операции.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F4C">
        <w:rPr>
          <w:rFonts w:ascii="Times New Roman" w:hAnsi="Times New Roman" w:cs="Times New Roman"/>
          <w:sz w:val="24"/>
          <w:szCs w:val="24"/>
        </w:rPr>
        <w:t>Простые и сложные проценты. Срок кредита. Учетная ставка. Оформление векселей.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F4C">
        <w:rPr>
          <w:rFonts w:ascii="Times New Roman" w:hAnsi="Times New Roman" w:cs="Times New Roman"/>
          <w:sz w:val="24"/>
          <w:szCs w:val="24"/>
        </w:rPr>
        <w:t>Дисконт. Вычисление процентной ставки.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F4C">
        <w:rPr>
          <w:rFonts w:ascii="Times New Roman" w:hAnsi="Times New Roman" w:cs="Times New Roman"/>
          <w:sz w:val="24"/>
          <w:szCs w:val="24"/>
        </w:rPr>
        <w:t>Проценты и задачи оптимизации.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F4C">
        <w:rPr>
          <w:rFonts w:ascii="Times New Roman" w:hAnsi="Times New Roman" w:cs="Times New Roman"/>
          <w:sz w:val="24"/>
          <w:szCs w:val="24"/>
        </w:rPr>
        <w:t xml:space="preserve">Процент отходов. </w:t>
      </w:r>
    </w:p>
    <w:p w:rsidR="00D7714D" w:rsidRPr="00D7714D" w:rsidRDefault="00D7714D" w:rsidP="00CB02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b/>
          <w:sz w:val="24"/>
          <w:szCs w:val="24"/>
        </w:rPr>
        <w:t>Цель:</w:t>
      </w:r>
      <w:r w:rsidRPr="00D7714D">
        <w:rPr>
          <w:rFonts w:ascii="Times New Roman" w:hAnsi="Times New Roman" w:cs="Times New Roman"/>
          <w:sz w:val="24"/>
          <w:szCs w:val="24"/>
        </w:rPr>
        <w:t xml:space="preserve"> расширить представления учащихся о процентных вычислениях за счет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D7714D">
        <w:rPr>
          <w:rFonts w:ascii="Times New Roman" w:hAnsi="Times New Roman" w:cs="Times New Roman"/>
          <w:sz w:val="24"/>
          <w:szCs w:val="24"/>
        </w:rPr>
        <w:t>обогащения жизненного опыт</w:t>
      </w:r>
      <w:r w:rsidR="00CB0219">
        <w:rPr>
          <w:rFonts w:ascii="Times New Roman" w:hAnsi="Times New Roman" w:cs="Times New Roman"/>
          <w:sz w:val="24"/>
          <w:szCs w:val="24"/>
        </w:rPr>
        <w:t xml:space="preserve">а разнообразным спектром задач; </w:t>
      </w:r>
      <w:r w:rsidRPr="00D7714D">
        <w:rPr>
          <w:rFonts w:ascii="Times New Roman" w:hAnsi="Times New Roman" w:cs="Times New Roman"/>
          <w:sz w:val="24"/>
          <w:szCs w:val="24"/>
        </w:rPr>
        <w:t>способствовать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D7714D">
        <w:rPr>
          <w:rFonts w:ascii="Times New Roman" w:hAnsi="Times New Roman" w:cs="Times New Roman"/>
          <w:sz w:val="24"/>
          <w:szCs w:val="24"/>
        </w:rPr>
        <w:t>осознанному выбору профиля дальнейшего обучения; повысить уровень компетентности.</w:t>
      </w:r>
    </w:p>
    <w:p w:rsidR="00D7714D" w:rsidRPr="005A4F4C" w:rsidRDefault="00D7714D" w:rsidP="00CB021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4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7714D" w:rsidRPr="00D7714D" w:rsidRDefault="00D7714D" w:rsidP="00CB02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sz w:val="24"/>
          <w:szCs w:val="24"/>
        </w:rPr>
        <w:t>– ознакомить учащихся с историей возникновения процента;</w:t>
      </w:r>
    </w:p>
    <w:p w:rsidR="00D7714D" w:rsidRPr="00D7714D" w:rsidRDefault="00D7714D" w:rsidP="00CB02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sz w:val="24"/>
          <w:szCs w:val="24"/>
        </w:rPr>
        <w:t>– показать учащимся применение процентов в различных жизненных ситуациях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D7714D">
        <w:rPr>
          <w:rFonts w:ascii="Times New Roman" w:hAnsi="Times New Roman" w:cs="Times New Roman"/>
          <w:sz w:val="24"/>
          <w:szCs w:val="24"/>
        </w:rPr>
        <w:t>(распродажа, тарифы, штрафы, голосование);</w:t>
      </w:r>
    </w:p>
    <w:p w:rsidR="00D7714D" w:rsidRPr="00CB0219" w:rsidRDefault="00D7714D" w:rsidP="00CB021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sz w:val="24"/>
          <w:szCs w:val="24"/>
        </w:rPr>
        <w:t>– познакомить учащихся с некоторыми банковскими операциями, при выполнении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CB0219">
        <w:rPr>
          <w:rFonts w:ascii="Times New Roman" w:hAnsi="Times New Roman" w:cs="Times New Roman"/>
          <w:sz w:val="24"/>
          <w:szCs w:val="24"/>
        </w:rPr>
        <w:t>которых требуется применить проценты;</w:t>
      </w:r>
    </w:p>
    <w:p w:rsidR="00D7714D" w:rsidRPr="00D7714D" w:rsidRDefault="00D7714D" w:rsidP="00CB02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sz w:val="24"/>
          <w:szCs w:val="24"/>
        </w:rPr>
        <w:t>– показать учащимся методы решения задач на сплавы, смеси, растворы с помощью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D7714D">
        <w:rPr>
          <w:rFonts w:ascii="Times New Roman" w:hAnsi="Times New Roman" w:cs="Times New Roman"/>
          <w:sz w:val="24"/>
          <w:szCs w:val="24"/>
        </w:rPr>
        <w:t>процентов;</w:t>
      </w:r>
    </w:p>
    <w:p w:rsidR="00D7714D" w:rsidRPr="00D7714D" w:rsidRDefault="00D7714D" w:rsidP="00CB02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sz w:val="24"/>
          <w:szCs w:val="24"/>
        </w:rPr>
        <w:t>– рассмотреть применение процентов для решения задач оптимизации;</w:t>
      </w:r>
    </w:p>
    <w:p w:rsidR="00D7714D" w:rsidRPr="00D7714D" w:rsidRDefault="00D7714D" w:rsidP="00CB02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sz w:val="24"/>
          <w:szCs w:val="24"/>
        </w:rPr>
        <w:t>– развивать способности учащихся к математической деятельности;</w:t>
      </w:r>
    </w:p>
    <w:p w:rsidR="00D7714D" w:rsidRPr="00D7714D" w:rsidRDefault="00D7714D" w:rsidP="00CB02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sz w:val="24"/>
          <w:szCs w:val="24"/>
        </w:rPr>
        <w:t>– предоставить учащимся возможность проанализировать свои способности к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D7714D">
        <w:rPr>
          <w:rFonts w:ascii="Times New Roman" w:hAnsi="Times New Roman" w:cs="Times New Roman"/>
          <w:sz w:val="24"/>
          <w:szCs w:val="24"/>
        </w:rPr>
        <w:t>математической деятельности;</w:t>
      </w:r>
    </w:p>
    <w:p w:rsidR="00D7714D" w:rsidRDefault="00D7714D" w:rsidP="00CB02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714D">
        <w:rPr>
          <w:rFonts w:ascii="Times New Roman" w:hAnsi="Times New Roman" w:cs="Times New Roman"/>
          <w:sz w:val="24"/>
          <w:szCs w:val="24"/>
        </w:rPr>
        <w:t>– обогатить жизненный опыт учащихся методами решения задач с помощью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="005A4F4C">
        <w:rPr>
          <w:rFonts w:ascii="Times New Roman" w:hAnsi="Times New Roman" w:cs="Times New Roman"/>
          <w:sz w:val="24"/>
          <w:szCs w:val="24"/>
        </w:rPr>
        <w:t>п</w:t>
      </w:r>
      <w:r w:rsidRPr="00D7714D">
        <w:rPr>
          <w:rFonts w:ascii="Times New Roman" w:hAnsi="Times New Roman" w:cs="Times New Roman"/>
          <w:sz w:val="24"/>
          <w:szCs w:val="24"/>
        </w:rPr>
        <w:t>роцентов</w:t>
      </w:r>
      <w:r w:rsidR="005A4F4C">
        <w:rPr>
          <w:rFonts w:ascii="Times New Roman" w:hAnsi="Times New Roman" w:cs="Times New Roman"/>
          <w:sz w:val="24"/>
          <w:szCs w:val="24"/>
        </w:rPr>
        <w:t>.</w:t>
      </w:r>
    </w:p>
    <w:p w:rsidR="005A4F4C" w:rsidRPr="005A4F4C" w:rsidRDefault="005A4F4C" w:rsidP="00CB02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b/>
          <w:sz w:val="24"/>
          <w:szCs w:val="24"/>
        </w:rPr>
        <w:t>Учащиеся должны знать</w:t>
      </w:r>
      <w:r w:rsidRPr="005A4F4C">
        <w:rPr>
          <w:rFonts w:ascii="Times New Roman" w:hAnsi="Times New Roman" w:cs="Times New Roman"/>
          <w:sz w:val="24"/>
          <w:szCs w:val="24"/>
        </w:rPr>
        <w:t>:</w:t>
      </w:r>
    </w:p>
    <w:p w:rsidR="005A4F4C" w:rsidRPr="005A4F4C" w:rsidRDefault="005A4F4C" w:rsidP="00CB02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>– понимать содержательный смысл термина ”процент” как специального способа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5A4F4C">
        <w:rPr>
          <w:rFonts w:ascii="Times New Roman" w:hAnsi="Times New Roman" w:cs="Times New Roman"/>
          <w:sz w:val="24"/>
          <w:szCs w:val="24"/>
        </w:rPr>
        <w:t>выражения доли величины;</w:t>
      </w:r>
    </w:p>
    <w:p w:rsidR="005A4F4C" w:rsidRPr="005A4F4C" w:rsidRDefault="005A4F4C" w:rsidP="00CB02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>– алгоритм решения задач на проценты составлением уравнения; формулы начисления «сложных процентов» и простого роста;</w:t>
      </w:r>
    </w:p>
    <w:p w:rsidR="005A4F4C" w:rsidRPr="005A4F4C" w:rsidRDefault="005A4F4C" w:rsidP="00CB02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>– что такое концентрация, процентная концентрация.</w:t>
      </w:r>
    </w:p>
    <w:p w:rsidR="005A4F4C" w:rsidRPr="005A4F4C" w:rsidRDefault="005A4F4C" w:rsidP="00CB021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4C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5A4F4C" w:rsidRPr="005A4F4C" w:rsidRDefault="005A4F4C" w:rsidP="00CB02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>– решать типовые задачи на проценты;</w:t>
      </w:r>
    </w:p>
    <w:p w:rsidR="005A4F4C" w:rsidRPr="005A4F4C" w:rsidRDefault="005A4F4C" w:rsidP="00CB02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lastRenderedPageBreak/>
        <w:t>– применять алгоритм решения задач составлением уравнений к решению более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5A4F4C">
        <w:rPr>
          <w:rFonts w:ascii="Times New Roman" w:hAnsi="Times New Roman" w:cs="Times New Roman"/>
          <w:sz w:val="24"/>
          <w:szCs w:val="24"/>
        </w:rPr>
        <w:t>сложных задач;</w:t>
      </w:r>
    </w:p>
    <w:p w:rsidR="005A4F4C" w:rsidRPr="005A4F4C" w:rsidRDefault="005A4F4C" w:rsidP="00CB02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>– использовать формулы начисления «сложных процентов» и простого процентного</w:t>
      </w:r>
      <w:r w:rsidR="000B17FB">
        <w:rPr>
          <w:rFonts w:ascii="Times New Roman" w:hAnsi="Times New Roman" w:cs="Times New Roman"/>
          <w:sz w:val="24"/>
          <w:szCs w:val="24"/>
        </w:rPr>
        <w:t xml:space="preserve"> </w:t>
      </w:r>
      <w:r w:rsidRPr="005A4F4C">
        <w:rPr>
          <w:rFonts w:ascii="Times New Roman" w:hAnsi="Times New Roman" w:cs="Times New Roman"/>
          <w:sz w:val="24"/>
          <w:szCs w:val="24"/>
        </w:rPr>
        <w:t>роста при решении задач;</w:t>
      </w:r>
    </w:p>
    <w:p w:rsidR="005A4F4C" w:rsidRPr="005A4F4C" w:rsidRDefault="005A4F4C" w:rsidP="00CB02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>– решать задачи на сплавы, смеси, растворы;</w:t>
      </w:r>
    </w:p>
    <w:p w:rsidR="005A4F4C" w:rsidRPr="005A4F4C" w:rsidRDefault="005A4F4C" w:rsidP="00CB02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>– производить прикидку и оценку результатов вычислений;</w:t>
      </w:r>
    </w:p>
    <w:p w:rsidR="005A4F4C" w:rsidRPr="005A4F4C" w:rsidRDefault="005A4F4C" w:rsidP="00CB02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>– при вычислениях сочетать устные и письменные приемы, использовать приемы, рационализирующие вычисления;</w:t>
      </w:r>
    </w:p>
    <w:p w:rsidR="005A4F4C" w:rsidRDefault="005A4F4C" w:rsidP="00CB02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F4C">
        <w:rPr>
          <w:rFonts w:ascii="Times New Roman" w:hAnsi="Times New Roman" w:cs="Times New Roman"/>
          <w:sz w:val="24"/>
          <w:szCs w:val="24"/>
        </w:rPr>
        <w:t>– уметь соотносить процент с соответствующей дробью</w:t>
      </w:r>
    </w:p>
    <w:p w:rsidR="005A4F4C" w:rsidRPr="00D7714D" w:rsidRDefault="005A4F4C" w:rsidP="00CB02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17FB" w:rsidRDefault="000B17FB" w:rsidP="00CB02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7FB">
        <w:rPr>
          <w:rFonts w:ascii="Times New Roman" w:hAnsi="Times New Roman" w:cs="Times New Roman"/>
          <w:b/>
          <w:sz w:val="24"/>
          <w:szCs w:val="24"/>
        </w:rPr>
        <w:t>Т</w:t>
      </w:r>
      <w:r w:rsidR="003E6CDF">
        <w:rPr>
          <w:rFonts w:ascii="Times New Roman" w:hAnsi="Times New Roman" w:cs="Times New Roman"/>
          <w:b/>
          <w:sz w:val="24"/>
          <w:szCs w:val="24"/>
        </w:rPr>
        <w:t>ема 2. Модуль и его приложения (8 часов)</w:t>
      </w:r>
    </w:p>
    <w:p w:rsidR="000B17FB" w:rsidRPr="000B17FB" w:rsidRDefault="000B17FB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Общие сведения: определение, свойства модуля, геометрический смысл модуля.</w:t>
      </w:r>
    </w:p>
    <w:p w:rsidR="000B17FB" w:rsidRPr="000B17FB" w:rsidRDefault="000B17FB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Преобразование выражений, содержащих модуль.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>Линейные уравнения и неравенства, содержащие абсолютную величину.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17FB">
        <w:rPr>
          <w:rFonts w:ascii="Times New Roman" w:hAnsi="Times New Roman" w:cs="Times New Roman"/>
          <w:sz w:val="24"/>
          <w:szCs w:val="24"/>
        </w:rPr>
        <w:t>Линейное уравнение, содержащее абсолютную величину. Алгоритм решения линейного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>уравнения с модулем. Линейное неравенство с модулем. Алгоритм решения линейного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>неравенства с модулем.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>Квадратное уравнение, содержащее абсолютную величину.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17FB">
        <w:rPr>
          <w:rFonts w:ascii="Times New Roman" w:hAnsi="Times New Roman" w:cs="Times New Roman"/>
          <w:sz w:val="24"/>
          <w:szCs w:val="24"/>
        </w:rPr>
        <w:t xml:space="preserve"> Алгоритм решения квадратного уравнения с модулем.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>Функции, содержащие знак абсолютной величины. Построение графиков функций,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>содержащих модуль.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>Основные приемы построения графиков линейных функций,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 xml:space="preserve">содержащих модули. Построение графика квадратичной функции с модулем. </w:t>
      </w:r>
    </w:p>
    <w:p w:rsidR="000B17FB" w:rsidRPr="000B17FB" w:rsidRDefault="000B17FB" w:rsidP="00CB0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Преобразование выражений, содержащих модули.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>Системы уравнений и неравенств, содержащие модуль.</w:t>
      </w:r>
    </w:p>
    <w:p w:rsidR="000B17FB" w:rsidRPr="000B17FB" w:rsidRDefault="000B17FB" w:rsidP="00CB0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b/>
          <w:sz w:val="24"/>
          <w:szCs w:val="24"/>
        </w:rPr>
        <w:t>Цель:</w:t>
      </w:r>
      <w:r w:rsidRPr="000B17FB">
        <w:rPr>
          <w:rFonts w:ascii="Times New Roman" w:hAnsi="Times New Roman" w:cs="Times New Roman"/>
          <w:sz w:val="24"/>
          <w:szCs w:val="24"/>
        </w:rPr>
        <w:t xml:space="preserve"> расширить и систематизировать знания учащихся, связанных с понятием</w:t>
      </w:r>
    </w:p>
    <w:p w:rsidR="000B17FB" w:rsidRPr="000B17FB" w:rsidRDefault="000B17FB" w:rsidP="00CB0219">
      <w:pPr>
        <w:jc w:val="both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модуля числа и аспектами его применения; создать в совокупности с основными разделами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17FB">
        <w:rPr>
          <w:rFonts w:ascii="Times New Roman" w:hAnsi="Times New Roman" w:cs="Times New Roman"/>
          <w:sz w:val="24"/>
          <w:szCs w:val="24"/>
        </w:rPr>
        <w:t>курса базу для развития способностей учащихся; помочь осознать степень своего интереса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>к предмету и оценить возможности овладения им с точки зрения дальнейшей перспективы.</w:t>
      </w:r>
    </w:p>
    <w:p w:rsidR="000B17FB" w:rsidRPr="000B17FB" w:rsidRDefault="000B17FB" w:rsidP="00CB0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7F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B17FB" w:rsidRPr="000B17FB" w:rsidRDefault="000B17FB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ознакомить учащихся с понятием абсолютной величины;</w:t>
      </w:r>
    </w:p>
    <w:p w:rsidR="000B17FB" w:rsidRPr="000B17FB" w:rsidRDefault="000B17FB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научить учащихся преобразовывать выражения, содержащие модуль;</w:t>
      </w:r>
    </w:p>
    <w:p w:rsidR="000B17FB" w:rsidRPr="000B17FB" w:rsidRDefault="000B17FB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научить учащихся решать уравнения и неравенства, содержащие модуль;</w:t>
      </w:r>
    </w:p>
    <w:p w:rsidR="000B17FB" w:rsidRPr="000B17FB" w:rsidRDefault="000B17FB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научить строить графики, содержащие модуль;</w:t>
      </w:r>
    </w:p>
    <w:p w:rsidR="000B17FB" w:rsidRPr="000B17FB" w:rsidRDefault="000B17FB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развивать интеллектуальные способности учащихся;</w:t>
      </w:r>
    </w:p>
    <w:p w:rsidR="000B17FB" w:rsidRPr="000B17FB" w:rsidRDefault="000B17FB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формировать качества мышления, характерные для математической деятельности и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0B17FB">
        <w:rPr>
          <w:rFonts w:ascii="Times New Roman" w:hAnsi="Times New Roman" w:cs="Times New Roman"/>
          <w:sz w:val="24"/>
          <w:szCs w:val="24"/>
        </w:rPr>
        <w:t>необходимые для продуктивной жизни в обществе;</w:t>
      </w:r>
    </w:p>
    <w:p w:rsidR="000B17FB" w:rsidRPr="000B17FB" w:rsidRDefault="000B17FB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формировать познавательную активность к изучению математики.</w:t>
      </w:r>
    </w:p>
    <w:p w:rsidR="000B17FB" w:rsidRPr="000B17FB" w:rsidRDefault="000B17FB" w:rsidP="00CB0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7FB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0B17FB" w:rsidRPr="000B17FB" w:rsidRDefault="000B17FB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определение модуля числа, свойства модуля;</w:t>
      </w:r>
    </w:p>
    <w:p w:rsidR="000B17FB" w:rsidRPr="000B17FB" w:rsidRDefault="000B17FB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различные способы решения уравнений и неравенств, содержащих модуля;</w:t>
      </w:r>
    </w:p>
    <w:p w:rsidR="000B17FB" w:rsidRPr="000B17FB" w:rsidRDefault="000B17FB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алгоритм построения графика, содержащего модуль.</w:t>
      </w:r>
    </w:p>
    <w:p w:rsidR="000B17FB" w:rsidRPr="000B17FB" w:rsidRDefault="000B17FB" w:rsidP="00CB0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7FB">
        <w:rPr>
          <w:rFonts w:ascii="Times New Roman" w:hAnsi="Times New Roman" w:cs="Times New Roman"/>
          <w:b/>
          <w:sz w:val="24"/>
          <w:szCs w:val="24"/>
        </w:rPr>
        <w:lastRenderedPageBreak/>
        <w:t>Учащиеся должны уметь:</w:t>
      </w:r>
    </w:p>
    <w:p w:rsidR="000B17FB" w:rsidRPr="000B17FB" w:rsidRDefault="000B17FB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решать уравнения и неравенства, содержащие знак модуля;</w:t>
      </w:r>
    </w:p>
    <w:p w:rsidR="000B17FB" w:rsidRPr="000B17FB" w:rsidRDefault="000B17FB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преобразовывать выражения, содержащие модуль;</w:t>
      </w:r>
    </w:p>
    <w:p w:rsidR="000B17FB" w:rsidRPr="000B17FB" w:rsidRDefault="000B17FB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строить графики элементарных функций, содержащих модуль.</w:t>
      </w:r>
    </w:p>
    <w:p w:rsidR="00A67F56" w:rsidRDefault="000B17FB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7FB">
        <w:rPr>
          <w:rFonts w:ascii="Times New Roman" w:hAnsi="Times New Roman" w:cs="Times New Roman"/>
          <w:sz w:val="24"/>
          <w:szCs w:val="24"/>
        </w:rPr>
        <w:t>– выполнять преобразование выр</w:t>
      </w:r>
      <w:r w:rsidR="00B35A54">
        <w:rPr>
          <w:rFonts w:ascii="Times New Roman" w:hAnsi="Times New Roman" w:cs="Times New Roman"/>
          <w:sz w:val="24"/>
          <w:szCs w:val="24"/>
        </w:rPr>
        <w:t>ажений, содержащих знаки модуля</w:t>
      </w:r>
    </w:p>
    <w:p w:rsidR="00B35A54" w:rsidRDefault="003E6CDF" w:rsidP="00CB0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 Функции и их графики (8 часов)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Понятие функции. Способы задания функции. Свойства функции. Линейная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функция. Свойства линейной функции.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5A54">
        <w:rPr>
          <w:rFonts w:ascii="Times New Roman" w:hAnsi="Times New Roman" w:cs="Times New Roman"/>
          <w:sz w:val="24"/>
          <w:szCs w:val="24"/>
        </w:rPr>
        <w:t xml:space="preserve"> График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функции, наибольшее и наименьшее значения функции, нули функции, промежутки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A54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B35A54">
        <w:rPr>
          <w:rFonts w:ascii="Times New Roman" w:hAnsi="Times New Roman" w:cs="Times New Roman"/>
          <w:sz w:val="24"/>
          <w:szCs w:val="24"/>
        </w:rPr>
        <w:t>. Чётность и нечётность. Чтение графиков функций.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Геометрический смысл коэффициентов. Функция, задающая прямую пропорциональную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зависимость.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Построение графиков функций и уравнений. Уравнение прямой, уравнение окружности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центром в начале координат и в любой заданной точке.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Решение систем линейных уравнений. Графический способ решения систем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линейных уравнений.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Уравнение прямой, угловой коэффициент прямой, условие параллельности прямых.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Использование графиков функций для решения систем.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Обратная пропорциональность. Свойства функции. Способы задания функции.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Гипербола. Параллельный перенос графиков вдоль осей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координат.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Функция y = x . Свойства функции. Способы задания функции.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Решение систем нелинейных уравнений. Графический способ.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Использование графиков функций для решения систем. Примеры решения нелинейных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систем.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Квадратичная функция. Свойства функции.  Три способа построения параболы: с помощью таблицы, по пяти точкам,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помощью выделения полного квадрата и параллельного переноса вдоль осей координат.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b/>
          <w:sz w:val="24"/>
          <w:szCs w:val="24"/>
        </w:rPr>
        <w:t>Цель:</w:t>
      </w:r>
      <w:r w:rsidRPr="00B35A54">
        <w:rPr>
          <w:rFonts w:ascii="Times New Roman" w:hAnsi="Times New Roman" w:cs="Times New Roman"/>
          <w:sz w:val="24"/>
          <w:szCs w:val="24"/>
        </w:rPr>
        <w:t xml:space="preserve"> расширить и систематизировать знания учащихся, связанных с понятием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функции, графика функции; применением этих понятий в жизни и на практике.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35A54">
        <w:rPr>
          <w:rFonts w:ascii="Times New Roman" w:hAnsi="Times New Roman" w:cs="Times New Roman"/>
          <w:sz w:val="24"/>
          <w:szCs w:val="24"/>
        </w:rPr>
        <w:t>: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ознакомить учащихся с понятием функции, ее свойств и графика функции;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овладение способами построения графиков функций на всей области определения и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на заданном промежутке;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ознакомление учащихся с возможностями и основными приемами работы с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программой для построения графиков функций;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умение использовать свойства функции при решении задач;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определение свойств функции по графику и по аналитическому заданию;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рассмотрение графического способа решения уравнений, систем уравнений;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научить строить графики, содержащие модуль;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развивать интеллектуальные способности учащихся;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формировать качества мышления, характерные для математической деятельности и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необходимые для продуктивной жизни в обществе;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формирование творческого и абстрактного мышления;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формировать познавательную активность к изучению математики;</w:t>
      </w:r>
    </w:p>
    <w:p w:rsid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овладение терминологией.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A54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понятие функции как математической модели, описывающей разнообразие реальных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зависимостей;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определение основных свойств функции (область определения, область значений,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четность, возрастание, экстремумы, обратимость и т. д.);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  <w:r w:rsidRPr="00B35A54">
        <w:rPr>
          <w:rFonts w:ascii="Times New Roman" w:hAnsi="Times New Roman" w:cs="Times New Roman"/>
          <w:sz w:val="24"/>
          <w:szCs w:val="24"/>
        </w:rPr>
        <w:t>: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lastRenderedPageBreak/>
        <w:t>– определять значение функции по значению аргумента при различных способах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задания функции;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находить значение аргумента по значению функции, заданной графиком или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таблицей;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строить графики изученных функций, выполнять преобразования графиков;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описывать по графику и в простейших случаях по формуле поведение и свойства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функций, находить по графику функции наибольшее и наименьшее значения;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решать уравнения, системы уравнений, используя свойства функций и их графиков;</w:t>
      </w:r>
    </w:p>
    <w:p w:rsidR="00B35A54" w:rsidRP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исследовать в простейших случаях функции на монотонность, находить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B35A54">
        <w:rPr>
          <w:rFonts w:ascii="Times New Roman" w:hAnsi="Times New Roman" w:cs="Times New Roman"/>
          <w:sz w:val="24"/>
          <w:szCs w:val="24"/>
        </w:rPr>
        <w:t>наибольшие и наименьшие значения функций;</w:t>
      </w:r>
    </w:p>
    <w:p w:rsidR="00B35A54" w:rsidRDefault="00B35A54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A54">
        <w:rPr>
          <w:rFonts w:ascii="Times New Roman" w:hAnsi="Times New Roman" w:cs="Times New Roman"/>
          <w:sz w:val="24"/>
          <w:szCs w:val="24"/>
        </w:rPr>
        <w:t>– использовать для приближённого решения уравнений и систем уравнений</w:t>
      </w:r>
      <w:r w:rsidR="00373A25">
        <w:rPr>
          <w:rFonts w:ascii="Times New Roman" w:hAnsi="Times New Roman" w:cs="Times New Roman"/>
          <w:sz w:val="24"/>
          <w:szCs w:val="24"/>
        </w:rPr>
        <w:t xml:space="preserve">  </w:t>
      </w:r>
      <w:r w:rsidRPr="00B35A54">
        <w:rPr>
          <w:rFonts w:ascii="Times New Roman" w:hAnsi="Times New Roman" w:cs="Times New Roman"/>
          <w:sz w:val="24"/>
          <w:szCs w:val="24"/>
        </w:rPr>
        <w:t>графический метод</w:t>
      </w:r>
    </w:p>
    <w:p w:rsid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b/>
          <w:sz w:val="24"/>
          <w:szCs w:val="24"/>
        </w:rPr>
        <w:t>Тема 4. Решение текстовых задач</w:t>
      </w:r>
      <w:r w:rsidR="003E6CDF">
        <w:rPr>
          <w:rFonts w:ascii="Times New Roman" w:hAnsi="Times New Roman" w:cs="Times New Roman"/>
          <w:sz w:val="24"/>
          <w:szCs w:val="24"/>
        </w:rPr>
        <w:t xml:space="preserve"> </w:t>
      </w:r>
      <w:r w:rsidR="003E6CDF" w:rsidRPr="003E6CDF">
        <w:rPr>
          <w:rFonts w:ascii="Times New Roman" w:hAnsi="Times New Roman" w:cs="Times New Roman"/>
          <w:b/>
          <w:sz w:val="24"/>
          <w:szCs w:val="24"/>
        </w:rPr>
        <w:t>(11 часов)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 xml:space="preserve">Виды текстовых задач и их примеры. 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Этапы решения текстовой задачи. Решение текстовых задач арифметическими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6B2381">
        <w:rPr>
          <w:rFonts w:ascii="Times New Roman" w:hAnsi="Times New Roman" w:cs="Times New Roman"/>
          <w:sz w:val="24"/>
          <w:szCs w:val="24"/>
        </w:rPr>
        <w:t>приемами (по действиям). Решение текстовых задач методом составления уравнения,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6B2381">
        <w:rPr>
          <w:rFonts w:ascii="Times New Roman" w:hAnsi="Times New Roman" w:cs="Times New Roman"/>
          <w:sz w:val="24"/>
          <w:szCs w:val="24"/>
        </w:rPr>
        <w:t>неравенства или их схемы. Решение текстовой з</w:t>
      </w:r>
      <w:r>
        <w:rPr>
          <w:rFonts w:ascii="Times New Roman" w:hAnsi="Times New Roman" w:cs="Times New Roman"/>
          <w:sz w:val="24"/>
          <w:szCs w:val="24"/>
        </w:rPr>
        <w:t xml:space="preserve">адачи с помощью графика. </w:t>
      </w:r>
      <w:r w:rsidR="00CB0219">
        <w:rPr>
          <w:rFonts w:ascii="Times New Roman" w:hAnsi="Times New Roman" w:cs="Times New Roman"/>
          <w:sz w:val="24"/>
          <w:szCs w:val="24"/>
        </w:rPr>
        <w:t xml:space="preserve"> </w:t>
      </w:r>
      <w:r w:rsidRPr="006B2381">
        <w:rPr>
          <w:rFonts w:ascii="Times New Roman" w:hAnsi="Times New Roman" w:cs="Times New Roman"/>
          <w:sz w:val="24"/>
          <w:szCs w:val="24"/>
        </w:rPr>
        <w:t>Задачи на движение.</w:t>
      </w:r>
      <w:r w:rsidR="00C00AB2">
        <w:rPr>
          <w:rFonts w:ascii="Times New Roman" w:hAnsi="Times New Roman" w:cs="Times New Roman"/>
          <w:sz w:val="24"/>
          <w:szCs w:val="24"/>
        </w:rPr>
        <w:t xml:space="preserve"> </w:t>
      </w:r>
      <w:r w:rsidRPr="006B2381">
        <w:rPr>
          <w:rFonts w:ascii="Times New Roman" w:hAnsi="Times New Roman" w:cs="Times New Roman"/>
          <w:sz w:val="24"/>
          <w:szCs w:val="24"/>
        </w:rPr>
        <w:t>Движение тел по течению и против течения. Равноме</w:t>
      </w:r>
      <w:r w:rsidR="00C00AB2">
        <w:rPr>
          <w:rFonts w:ascii="Times New Roman" w:hAnsi="Times New Roman" w:cs="Times New Roman"/>
          <w:sz w:val="24"/>
          <w:szCs w:val="24"/>
        </w:rPr>
        <w:t xml:space="preserve">рное и равноускоренное движение </w:t>
      </w:r>
      <w:r w:rsidRPr="006B2381">
        <w:rPr>
          <w:rFonts w:ascii="Times New Roman" w:hAnsi="Times New Roman" w:cs="Times New Roman"/>
          <w:sz w:val="24"/>
          <w:szCs w:val="24"/>
        </w:rPr>
        <w:t>тел по прямой линии в одном направлении и навстр</w:t>
      </w:r>
      <w:r w:rsidR="00C00AB2">
        <w:rPr>
          <w:rFonts w:ascii="Times New Roman" w:hAnsi="Times New Roman" w:cs="Times New Roman"/>
          <w:sz w:val="24"/>
          <w:szCs w:val="24"/>
        </w:rPr>
        <w:t xml:space="preserve">ечу друг другу. Движение тел по </w:t>
      </w:r>
      <w:r w:rsidRPr="006B2381">
        <w:rPr>
          <w:rFonts w:ascii="Times New Roman" w:hAnsi="Times New Roman" w:cs="Times New Roman"/>
          <w:sz w:val="24"/>
          <w:szCs w:val="24"/>
        </w:rPr>
        <w:t xml:space="preserve">окружности в одном направлении и навстречу </w:t>
      </w:r>
      <w:r w:rsidR="00C00AB2">
        <w:rPr>
          <w:rFonts w:ascii="Times New Roman" w:hAnsi="Times New Roman" w:cs="Times New Roman"/>
          <w:sz w:val="24"/>
          <w:szCs w:val="24"/>
        </w:rPr>
        <w:t xml:space="preserve">друг другу. Формулы зависимости </w:t>
      </w:r>
      <w:r w:rsidRPr="006B2381">
        <w:rPr>
          <w:rFonts w:ascii="Times New Roman" w:hAnsi="Times New Roman" w:cs="Times New Roman"/>
          <w:sz w:val="24"/>
          <w:szCs w:val="24"/>
        </w:rPr>
        <w:t>расстояния, пройденного телом, от скорости, ускорения и времени в различных видах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движения. Графики движения в прямоугольной сис</w:t>
      </w:r>
      <w:r w:rsidR="00C00AB2">
        <w:rPr>
          <w:rFonts w:ascii="Times New Roman" w:hAnsi="Times New Roman" w:cs="Times New Roman"/>
          <w:sz w:val="24"/>
          <w:szCs w:val="24"/>
        </w:rPr>
        <w:t xml:space="preserve">теме координат. Чтение графиков </w:t>
      </w:r>
      <w:r w:rsidRPr="006B2381">
        <w:rPr>
          <w:rFonts w:ascii="Times New Roman" w:hAnsi="Times New Roman" w:cs="Times New Roman"/>
          <w:sz w:val="24"/>
          <w:szCs w:val="24"/>
        </w:rPr>
        <w:t>движения и применение их для решения текстовых з</w:t>
      </w:r>
      <w:r w:rsidR="00C00AB2">
        <w:rPr>
          <w:rFonts w:ascii="Times New Roman" w:hAnsi="Times New Roman" w:cs="Times New Roman"/>
          <w:sz w:val="24"/>
          <w:szCs w:val="24"/>
        </w:rPr>
        <w:t xml:space="preserve">адач. Решение текстовых задач с </w:t>
      </w:r>
      <w:r w:rsidRPr="006B2381">
        <w:rPr>
          <w:rFonts w:ascii="Times New Roman" w:hAnsi="Times New Roman" w:cs="Times New Roman"/>
          <w:sz w:val="24"/>
          <w:szCs w:val="24"/>
        </w:rPr>
        <w:t>использованием элементов геометрии. Особенности выбора переменных и методик</w:t>
      </w:r>
      <w:r w:rsidR="00C00AB2">
        <w:rPr>
          <w:rFonts w:ascii="Times New Roman" w:hAnsi="Times New Roman" w:cs="Times New Roman"/>
          <w:sz w:val="24"/>
          <w:szCs w:val="24"/>
        </w:rPr>
        <w:t xml:space="preserve">а </w:t>
      </w:r>
      <w:r w:rsidRPr="006B2381">
        <w:rPr>
          <w:rFonts w:ascii="Times New Roman" w:hAnsi="Times New Roman" w:cs="Times New Roman"/>
          <w:sz w:val="24"/>
          <w:szCs w:val="24"/>
        </w:rPr>
        <w:t xml:space="preserve">решения задач на движение. Составление таблицы </w:t>
      </w:r>
      <w:r w:rsidR="00C00AB2">
        <w:rPr>
          <w:rFonts w:ascii="Times New Roman" w:hAnsi="Times New Roman" w:cs="Times New Roman"/>
          <w:sz w:val="24"/>
          <w:szCs w:val="24"/>
        </w:rPr>
        <w:t xml:space="preserve">данных задачи и ее значение для </w:t>
      </w:r>
      <w:r w:rsidRPr="006B2381">
        <w:rPr>
          <w:rFonts w:ascii="Times New Roman" w:hAnsi="Times New Roman" w:cs="Times New Roman"/>
          <w:sz w:val="24"/>
          <w:szCs w:val="24"/>
        </w:rPr>
        <w:t>сос</w:t>
      </w:r>
      <w:r w:rsidR="00C00AB2">
        <w:rPr>
          <w:rFonts w:ascii="Times New Roman" w:hAnsi="Times New Roman" w:cs="Times New Roman"/>
          <w:sz w:val="24"/>
          <w:szCs w:val="24"/>
        </w:rPr>
        <w:t xml:space="preserve">тавления математической модели. </w:t>
      </w:r>
      <w:r w:rsidRPr="006B2381">
        <w:rPr>
          <w:rFonts w:ascii="Times New Roman" w:hAnsi="Times New Roman" w:cs="Times New Roman"/>
          <w:sz w:val="24"/>
          <w:szCs w:val="24"/>
        </w:rPr>
        <w:t>Зад</w:t>
      </w:r>
      <w:r w:rsidR="00C00AB2">
        <w:rPr>
          <w:rFonts w:ascii="Times New Roman" w:hAnsi="Times New Roman" w:cs="Times New Roman"/>
          <w:sz w:val="24"/>
          <w:szCs w:val="24"/>
        </w:rPr>
        <w:t xml:space="preserve">ачи на сплавы, смеси, растворы. </w:t>
      </w:r>
      <w:r w:rsidRPr="006B2381">
        <w:rPr>
          <w:rFonts w:ascii="Times New Roman" w:hAnsi="Times New Roman" w:cs="Times New Roman"/>
          <w:sz w:val="24"/>
          <w:szCs w:val="24"/>
        </w:rPr>
        <w:t>Формула зависимости массы или объема вещества от к</w:t>
      </w:r>
      <w:r w:rsidR="00C00AB2">
        <w:rPr>
          <w:rFonts w:ascii="Times New Roman" w:hAnsi="Times New Roman" w:cs="Times New Roman"/>
          <w:sz w:val="24"/>
          <w:szCs w:val="24"/>
        </w:rPr>
        <w:t xml:space="preserve">онцентрации и массы или объема. </w:t>
      </w:r>
      <w:r w:rsidRPr="006B2381">
        <w:rPr>
          <w:rFonts w:ascii="Times New Roman" w:hAnsi="Times New Roman" w:cs="Times New Roman"/>
          <w:sz w:val="24"/>
          <w:szCs w:val="24"/>
        </w:rPr>
        <w:t>Особенности выбора переменных и методика решения за</w:t>
      </w:r>
      <w:r w:rsidR="00C00AB2">
        <w:rPr>
          <w:rFonts w:ascii="Times New Roman" w:hAnsi="Times New Roman" w:cs="Times New Roman"/>
          <w:sz w:val="24"/>
          <w:szCs w:val="24"/>
        </w:rPr>
        <w:t xml:space="preserve">дач на сплавы, смеси, растворы. </w:t>
      </w:r>
      <w:r w:rsidRPr="006B2381">
        <w:rPr>
          <w:rFonts w:ascii="Times New Roman" w:hAnsi="Times New Roman" w:cs="Times New Roman"/>
          <w:sz w:val="24"/>
          <w:szCs w:val="24"/>
        </w:rPr>
        <w:t>Составление таблицы данных задачи и ее значение</w:t>
      </w:r>
      <w:r w:rsidR="00C00AB2">
        <w:rPr>
          <w:rFonts w:ascii="Times New Roman" w:hAnsi="Times New Roman" w:cs="Times New Roman"/>
          <w:sz w:val="24"/>
          <w:szCs w:val="24"/>
        </w:rPr>
        <w:t xml:space="preserve"> для составления математической модели. Задачи на работу. </w:t>
      </w:r>
      <w:r w:rsidRPr="006B2381">
        <w:rPr>
          <w:rFonts w:ascii="Times New Roman" w:hAnsi="Times New Roman" w:cs="Times New Roman"/>
          <w:sz w:val="24"/>
          <w:szCs w:val="24"/>
        </w:rPr>
        <w:t xml:space="preserve">Формула зависимости объема выполненной работы от </w:t>
      </w:r>
      <w:r w:rsidR="00C00AB2">
        <w:rPr>
          <w:rFonts w:ascii="Times New Roman" w:hAnsi="Times New Roman" w:cs="Times New Roman"/>
          <w:sz w:val="24"/>
          <w:szCs w:val="24"/>
        </w:rPr>
        <w:t xml:space="preserve">производительности и времени ее </w:t>
      </w:r>
      <w:r w:rsidRPr="006B2381">
        <w:rPr>
          <w:rFonts w:ascii="Times New Roman" w:hAnsi="Times New Roman" w:cs="Times New Roman"/>
          <w:sz w:val="24"/>
          <w:szCs w:val="24"/>
        </w:rPr>
        <w:t>выполнения. Особенности выбора переменных и методика решения задач на работу.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Составление таблицы данных задачи и ее значение</w:t>
      </w:r>
      <w:r w:rsidR="00C00AB2">
        <w:rPr>
          <w:rFonts w:ascii="Times New Roman" w:hAnsi="Times New Roman" w:cs="Times New Roman"/>
          <w:sz w:val="24"/>
          <w:szCs w:val="24"/>
        </w:rPr>
        <w:t xml:space="preserve"> для составления математической модели. </w:t>
      </w:r>
      <w:r w:rsidRPr="006B2381">
        <w:rPr>
          <w:rFonts w:ascii="Times New Roman" w:hAnsi="Times New Roman" w:cs="Times New Roman"/>
          <w:sz w:val="24"/>
          <w:szCs w:val="24"/>
        </w:rPr>
        <w:t>Задачи с экономическим содержанием.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Формулы процентов и сложных процентов. Особенности выбора перемен</w:t>
      </w:r>
      <w:r w:rsidR="00C00AB2">
        <w:rPr>
          <w:rFonts w:ascii="Times New Roman" w:hAnsi="Times New Roman" w:cs="Times New Roman"/>
          <w:sz w:val="24"/>
          <w:szCs w:val="24"/>
        </w:rPr>
        <w:t xml:space="preserve">ных и методики </w:t>
      </w:r>
      <w:r w:rsidRPr="006B2381">
        <w:rPr>
          <w:rFonts w:ascii="Times New Roman" w:hAnsi="Times New Roman" w:cs="Times New Roman"/>
          <w:sz w:val="24"/>
          <w:szCs w:val="24"/>
        </w:rPr>
        <w:t>решения задач с экономическим содержанием.</w:t>
      </w:r>
    </w:p>
    <w:p w:rsidR="006B2381" w:rsidRPr="006B2381" w:rsidRDefault="00C00A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на числа. </w:t>
      </w:r>
      <w:r w:rsidR="006B2381" w:rsidRPr="006B2381">
        <w:rPr>
          <w:rFonts w:ascii="Times New Roman" w:hAnsi="Times New Roman" w:cs="Times New Roman"/>
          <w:sz w:val="24"/>
          <w:szCs w:val="24"/>
        </w:rPr>
        <w:t>Представление многозначного числа в виде суммы р</w:t>
      </w:r>
      <w:r>
        <w:rPr>
          <w:rFonts w:ascii="Times New Roman" w:hAnsi="Times New Roman" w:cs="Times New Roman"/>
          <w:sz w:val="24"/>
          <w:szCs w:val="24"/>
        </w:rPr>
        <w:t xml:space="preserve">азрядных слагаемых. Особенности </w:t>
      </w:r>
      <w:r w:rsidR="006B2381" w:rsidRPr="006B2381">
        <w:rPr>
          <w:rFonts w:ascii="Times New Roman" w:hAnsi="Times New Roman" w:cs="Times New Roman"/>
          <w:sz w:val="24"/>
          <w:szCs w:val="24"/>
        </w:rPr>
        <w:t>выбора переменных и методика решения задач на числа.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b/>
          <w:sz w:val="24"/>
          <w:szCs w:val="24"/>
        </w:rPr>
        <w:t>Цель:</w:t>
      </w:r>
      <w:r w:rsidRPr="006B2381">
        <w:rPr>
          <w:rFonts w:ascii="Times New Roman" w:hAnsi="Times New Roman" w:cs="Times New Roman"/>
          <w:sz w:val="24"/>
          <w:szCs w:val="24"/>
        </w:rPr>
        <w:t xml:space="preserve"> расширить и систематизировать знания учащи</w:t>
      </w:r>
      <w:r w:rsidR="00C00AB2">
        <w:rPr>
          <w:rFonts w:ascii="Times New Roman" w:hAnsi="Times New Roman" w:cs="Times New Roman"/>
          <w:sz w:val="24"/>
          <w:szCs w:val="24"/>
        </w:rPr>
        <w:t xml:space="preserve">хся, связанных с решением </w:t>
      </w:r>
      <w:r w:rsidRPr="006B2381">
        <w:rPr>
          <w:rFonts w:ascii="Times New Roman" w:hAnsi="Times New Roman" w:cs="Times New Roman"/>
          <w:sz w:val="24"/>
          <w:szCs w:val="24"/>
        </w:rPr>
        <w:t>текстовых задач, определить уровень способностей уча</w:t>
      </w:r>
      <w:r w:rsidR="00C00AB2">
        <w:rPr>
          <w:rFonts w:ascii="Times New Roman" w:hAnsi="Times New Roman" w:cs="Times New Roman"/>
          <w:sz w:val="24"/>
          <w:szCs w:val="24"/>
        </w:rPr>
        <w:t xml:space="preserve">щихся и уровень их готовности к </w:t>
      </w:r>
      <w:r w:rsidRPr="006B2381">
        <w:rPr>
          <w:rFonts w:ascii="Times New Roman" w:hAnsi="Times New Roman" w:cs="Times New Roman"/>
          <w:sz w:val="24"/>
          <w:szCs w:val="24"/>
        </w:rPr>
        <w:t>профильному обучению в школе и вузе.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38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систематизировать ранее полученные знания по решению текстовых задач;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познакомить учащихся с разными типами</w:t>
      </w:r>
      <w:r w:rsidR="00C00AB2">
        <w:rPr>
          <w:rFonts w:ascii="Times New Roman" w:hAnsi="Times New Roman" w:cs="Times New Roman"/>
          <w:sz w:val="24"/>
          <w:szCs w:val="24"/>
        </w:rPr>
        <w:t xml:space="preserve"> задач, особенностями методик и </w:t>
      </w:r>
      <w:r w:rsidRPr="006B2381">
        <w:rPr>
          <w:rFonts w:ascii="Times New Roman" w:hAnsi="Times New Roman" w:cs="Times New Roman"/>
          <w:sz w:val="24"/>
          <w:szCs w:val="24"/>
        </w:rPr>
        <w:t>различными способами их решения;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 xml:space="preserve">– реализовать </w:t>
      </w:r>
      <w:proofErr w:type="spellStart"/>
      <w:r w:rsidRPr="006B238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B2381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381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классификацию и основные типы текстовых задач;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алгоритм решения текстовой задачи;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особенности выбора переменных в зависимости от типа задач;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lastRenderedPageBreak/>
        <w:t>– способы и методы их решения.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  <w:r w:rsidRPr="006B2381">
        <w:rPr>
          <w:rFonts w:ascii="Times New Roman" w:hAnsi="Times New Roman" w:cs="Times New Roman"/>
          <w:sz w:val="24"/>
          <w:szCs w:val="24"/>
        </w:rPr>
        <w:t>: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определять тип текстовой задачи, знать о</w:t>
      </w:r>
      <w:r w:rsidR="00C00AB2">
        <w:rPr>
          <w:rFonts w:ascii="Times New Roman" w:hAnsi="Times New Roman" w:cs="Times New Roman"/>
          <w:sz w:val="24"/>
          <w:szCs w:val="24"/>
        </w:rPr>
        <w:t xml:space="preserve">собенности методики ее решения, </w:t>
      </w:r>
      <w:r w:rsidRPr="006B2381">
        <w:rPr>
          <w:rFonts w:ascii="Times New Roman" w:hAnsi="Times New Roman" w:cs="Times New Roman"/>
          <w:sz w:val="24"/>
          <w:szCs w:val="24"/>
        </w:rPr>
        <w:t>использовать при решении различные способы;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применять полученные математические знания при решении задач;</w:t>
      </w:r>
    </w:p>
    <w:p w:rsidR="00B35A54" w:rsidRPr="00B35A54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использовать дополнительную математическую литературу</w:t>
      </w:r>
    </w:p>
    <w:p w:rsid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b/>
          <w:sz w:val="24"/>
          <w:szCs w:val="24"/>
        </w:rPr>
        <w:t>Тема 5. Решение уравнений и неравенств</w:t>
      </w:r>
      <w:r w:rsidR="003E6CDF">
        <w:rPr>
          <w:rFonts w:ascii="Times New Roman" w:hAnsi="Times New Roman" w:cs="Times New Roman"/>
          <w:sz w:val="24"/>
          <w:szCs w:val="24"/>
        </w:rPr>
        <w:t xml:space="preserve"> </w:t>
      </w:r>
      <w:r w:rsidR="003E6CDF" w:rsidRPr="003E6CDF">
        <w:rPr>
          <w:rFonts w:ascii="Times New Roman" w:hAnsi="Times New Roman" w:cs="Times New Roman"/>
          <w:b/>
          <w:sz w:val="24"/>
          <w:szCs w:val="24"/>
        </w:rPr>
        <w:t>(14 часов)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Линейное уравнение с одной переменной и его ко</w:t>
      </w:r>
      <w:r w:rsidR="00C00AB2">
        <w:rPr>
          <w:rFonts w:ascii="Times New Roman" w:hAnsi="Times New Roman" w:cs="Times New Roman"/>
          <w:sz w:val="24"/>
          <w:szCs w:val="24"/>
        </w:rPr>
        <w:t xml:space="preserve">рни. Линейное уравнение с двумя </w:t>
      </w:r>
      <w:r w:rsidRPr="006B2381">
        <w:rPr>
          <w:rFonts w:ascii="Times New Roman" w:hAnsi="Times New Roman" w:cs="Times New Roman"/>
          <w:sz w:val="24"/>
          <w:szCs w:val="24"/>
        </w:rPr>
        <w:t>переменными и их системы. Графическое решение систем линейных нераве</w:t>
      </w:r>
      <w:r w:rsidR="00C00AB2">
        <w:rPr>
          <w:rFonts w:ascii="Times New Roman" w:hAnsi="Times New Roman" w:cs="Times New Roman"/>
          <w:sz w:val="24"/>
          <w:szCs w:val="24"/>
        </w:rPr>
        <w:t xml:space="preserve">нств с двумя переменными. </w:t>
      </w:r>
      <w:r w:rsidRPr="006B2381">
        <w:rPr>
          <w:rFonts w:ascii="Times New Roman" w:hAnsi="Times New Roman" w:cs="Times New Roman"/>
          <w:sz w:val="24"/>
          <w:szCs w:val="24"/>
        </w:rPr>
        <w:t>Квадратные уравнения и неравенства. Урав</w:t>
      </w:r>
      <w:r w:rsidR="00C00AB2">
        <w:rPr>
          <w:rFonts w:ascii="Times New Roman" w:hAnsi="Times New Roman" w:cs="Times New Roman"/>
          <w:sz w:val="24"/>
          <w:szCs w:val="24"/>
        </w:rPr>
        <w:t xml:space="preserve">нения, приводимые к квадратным. </w:t>
      </w:r>
      <w:r w:rsidRPr="006B2381">
        <w:rPr>
          <w:rFonts w:ascii="Times New Roman" w:hAnsi="Times New Roman" w:cs="Times New Roman"/>
          <w:sz w:val="24"/>
          <w:szCs w:val="24"/>
        </w:rPr>
        <w:t>Кв</w:t>
      </w:r>
      <w:r w:rsidR="00C00AB2">
        <w:rPr>
          <w:rFonts w:ascii="Times New Roman" w:hAnsi="Times New Roman" w:cs="Times New Roman"/>
          <w:sz w:val="24"/>
          <w:szCs w:val="24"/>
        </w:rPr>
        <w:t xml:space="preserve">адратные уравнения и его корни. </w:t>
      </w:r>
      <w:r w:rsidRPr="006B2381">
        <w:rPr>
          <w:rFonts w:ascii="Times New Roman" w:hAnsi="Times New Roman" w:cs="Times New Roman"/>
          <w:sz w:val="24"/>
          <w:szCs w:val="24"/>
        </w:rPr>
        <w:t>Формулы вычислени</w:t>
      </w:r>
      <w:r w:rsidR="00C00AB2">
        <w:rPr>
          <w:rFonts w:ascii="Times New Roman" w:hAnsi="Times New Roman" w:cs="Times New Roman"/>
          <w:sz w:val="24"/>
          <w:szCs w:val="24"/>
        </w:rPr>
        <w:t xml:space="preserve">я корней квадратного уравнения. </w:t>
      </w:r>
      <w:r w:rsidRPr="006B2381">
        <w:rPr>
          <w:rFonts w:ascii="Times New Roman" w:hAnsi="Times New Roman" w:cs="Times New Roman"/>
          <w:sz w:val="24"/>
          <w:szCs w:val="24"/>
        </w:rPr>
        <w:t>Неполное квадратное уравнение. Приведенное квадратное уравнение. Теорема Виета и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обратная ей. Квадратные неравенства, реше</w:t>
      </w:r>
      <w:r w:rsidR="00C00AB2">
        <w:rPr>
          <w:rFonts w:ascii="Times New Roman" w:hAnsi="Times New Roman" w:cs="Times New Roman"/>
          <w:sz w:val="24"/>
          <w:szCs w:val="24"/>
        </w:rPr>
        <w:t xml:space="preserve">ние неравенств с помощью метода </w:t>
      </w:r>
      <w:r w:rsidRPr="006B2381">
        <w:rPr>
          <w:rFonts w:ascii="Times New Roman" w:hAnsi="Times New Roman" w:cs="Times New Roman"/>
          <w:sz w:val="24"/>
          <w:szCs w:val="24"/>
        </w:rPr>
        <w:t>интервалов и с помощью графика квадратичной ф</w:t>
      </w:r>
      <w:r w:rsidR="00C00AB2">
        <w:rPr>
          <w:rFonts w:ascii="Times New Roman" w:hAnsi="Times New Roman" w:cs="Times New Roman"/>
          <w:sz w:val="24"/>
          <w:szCs w:val="24"/>
        </w:rPr>
        <w:t xml:space="preserve">ункции. Уравнения, приводимые к </w:t>
      </w:r>
      <w:r w:rsidRPr="006B2381">
        <w:rPr>
          <w:rFonts w:ascii="Times New Roman" w:hAnsi="Times New Roman" w:cs="Times New Roman"/>
          <w:sz w:val="24"/>
          <w:szCs w:val="24"/>
        </w:rPr>
        <w:t xml:space="preserve">квадратным. Биквадратные уравнения. Методы </w:t>
      </w:r>
      <w:r w:rsidR="00C00AB2">
        <w:rPr>
          <w:rFonts w:ascii="Times New Roman" w:hAnsi="Times New Roman" w:cs="Times New Roman"/>
          <w:sz w:val="24"/>
          <w:szCs w:val="24"/>
        </w:rPr>
        <w:t xml:space="preserve">решения уравнений, приводимых к квадратным. </w:t>
      </w:r>
      <w:r w:rsidRPr="006B2381">
        <w:rPr>
          <w:rFonts w:ascii="Times New Roman" w:hAnsi="Times New Roman" w:cs="Times New Roman"/>
          <w:sz w:val="24"/>
          <w:szCs w:val="24"/>
        </w:rPr>
        <w:t>Рациональные уравнения.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Понятие рационального уравнения. Область допуст</w:t>
      </w:r>
      <w:r w:rsidR="00C00AB2">
        <w:rPr>
          <w:rFonts w:ascii="Times New Roman" w:hAnsi="Times New Roman" w:cs="Times New Roman"/>
          <w:sz w:val="24"/>
          <w:szCs w:val="24"/>
        </w:rPr>
        <w:t xml:space="preserve">имых значений уравнения. Методы решения рациональных уравнений. </w:t>
      </w:r>
      <w:r w:rsidRPr="006B2381">
        <w:rPr>
          <w:rFonts w:ascii="Times New Roman" w:hAnsi="Times New Roman" w:cs="Times New Roman"/>
          <w:sz w:val="24"/>
          <w:szCs w:val="24"/>
        </w:rPr>
        <w:t>Возвратные уравнения.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Возвратные уравнения, обобщенное возвратное у</w:t>
      </w:r>
      <w:r w:rsidR="00C00AB2">
        <w:rPr>
          <w:rFonts w:ascii="Times New Roman" w:hAnsi="Times New Roman" w:cs="Times New Roman"/>
          <w:sz w:val="24"/>
          <w:szCs w:val="24"/>
        </w:rPr>
        <w:t xml:space="preserve">равнение. Алгоритм его решения. </w:t>
      </w:r>
      <w:r w:rsidRPr="006B2381">
        <w:rPr>
          <w:rFonts w:ascii="Times New Roman" w:hAnsi="Times New Roman" w:cs="Times New Roman"/>
          <w:sz w:val="24"/>
          <w:szCs w:val="24"/>
        </w:rPr>
        <w:t>Системы алгебраических уравнений и неравенств.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Системы уравнений и неравенств с одной переменн</w:t>
      </w:r>
      <w:r w:rsidR="00C00AB2">
        <w:rPr>
          <w:rFonts w:ascii="Times New Roman" w:hAnsi="Times New Roman" w:cs="Times New Roman"/>
          <w:sz w:val="24"/>
          <w:szCs w:val="24"/>
        </w:rPr>
        <w:t xml:space="preserve">ой и с двумя переменными. Метод </w:t>
      </w:r>
      <w:r w:rsidRPr="006B2381">
        <w:rPr>
          <w:rFonts w:ascii="Times New Roman" w:hAnsi="Times New Roman" w:cs="Times New Roman"/>
          <w:sz w:val="24"/>
          <w:szCs w:val="24"/>
        </w:rPr>
        <w:t>разложения на множители. Метод введения новой</w:t>
      </w:r>
      <w:r w:rsidR="00C00AB2">
        <w:rPr>
          <w:rFonts w:ascii="Times New Roman" w:hAnsi="Times New Roman" w:cs="Times New Roman"/>
          <w:sz w:val="24"/>
          <w:szCs w:val="24"/>
        </w:rPr>
        <w:t xml:space="preserve"> переменной. Метод подстановки. </w:t>
      </w:r>
      <w:r w:rsidRPr="006B2381">
        <w:rPr>
          <w:rFonts w:ascii="Times New Roman" w:hAnsi="Times New Roman" w:cs="Times New Roman"/>
          <w:sz w:val="24"/>
          <w:szCs w:val="24"/>
        </w:rPr>
        <w:t>Мет</w:t>
      </w:r>
      <w:r w:rsidR="00C00AB2">
        <w:rPr>
          <w:rFonts w:ascii="Times New Roman" w:hAnsi="Times New Roman" w:cs="Times New Roman"/>
          <w:sz w:val="24"/>
          <w:szCs w:val="24"/>
        </w:rPr>
        <w:t xml:space="preserve">од сложения. Графический метод. Уравнения высших степеней. </w:t>
      </w:r>
      <w:r w:rsidRPr="006B2381">
        <w:rPr>
          <w:rFonts w:ascii="Times New Roman" w:hAnsi="Times New Roman" w:cs="Times New Roman"/>
          <w:sz w:val="24"/>
          <w:szCs w:val="24"/>
        </w:rPr>
        <w:t xml:space="preserve">Метод разложения на множители. Распадающиеся </w:t>
      </w:r>
      <w:r w:rsidR="00C00AB2">
        <w:rPr>
          <w:rFonts w:ascii="Times New Roman" w:hAnsi="Times New Roman" w:cs="Times New Roman"/>
          <w:sz w:val="24"/>
          <w:szCs w:val="24"/>
        </w:rPr>
        <w:t xml:space="preserve">уравнения. Метод введения новой </w:t>
      </w:r>
      <w:r w:rsidRPr="006B2381">
        <w:rPr>
          <w:rFonts w:ascii="Times New Roman" w:hAnsi="Times New Roman" w:cs="Times New Roman"/>
          <w:sz w:val="24"/>
          <w:szCs w:val="24"/>
        </w:rPr>
        <w:t>переменной. Деление многочленов. Теорема Безу.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b/>
          <w:sz w:val="24"/>
          <w:szCs w:val="24"/>
        </w:rPr>
        <w:t>Цель:</w:t>
      </w:r>
      <w:r w:rsidRPr="006B2381">
        <w:rPr>
          <w:rFonts w:ascii="Times New Roman" w:hAnsi="Times New Roman" w:cs="Times New Roman"/>
          <w:sz w:val="24"/>
          <w:szCs w:val="24"/>
        </w:rPr>
        <w:t xml:space="preserve"> расширить и систематизировать знания</w:t>
      </w:r>
      <w:r w:rsidR="00C00AB2">
        <w:rPr>
          <w:rFonts w:ascii="Times New Roman" w:hAnsi="Times New Roman" w:cs="Times New Roman"/>
          <w:sz w:val="24"/>
          <w:szCs w:val="24"/>
        </w:rPr>
        <w:t xml:space="preserve"> учащихся, связанных с решением </w:t>
      </w:r>
      <w:r w:rsidRPr="006B2381">
        <w:rPr>
          <w:rFonts w:ascii="Times New Roman" w:hAnsi="Times New Roman" w:cs="Times New Roman"/>
          <w:sz w:val="24"/>
          <w:szCs w:val="24"/>
        </w:rPr>
        <w:t>уравнений и неравенств; познакомить учащихся с общ</w:t>
      </w:r>
      <w:r w:rsidR="00C00AB2">
        <w:rPr>
          <w:rFonts w:ascii="Times New Roman" w:hAnsi="Times New Roman" w:cs="Times New Roman"/>
          <w:sz w:val="24"/>
          <w:szCs w:val="24"/>
        </w:rPr>
        <w:t xml:space="preserve">ими методами и приемами решения </w:t>
      </w:r>
      <w:r w:rsidRPr="006B2381">
        <w:rPr>
          <w:rFonts w:ascii="Times New Roman" w:hAnsi="Times New Roman" w:cs="Times New Roman"/>
          <w:sz w:val="24"/>
          <w:szCs w:val="24"/>
        </w:rPr>
        <w:t xml:space="preserve">уравнений, неравенств и их систем; определить уровень </w:t>
      </w:r>
      <w:r w:rsidR="00C00AB2">
        <w:rPr>
          <w:rFonts w:ascii="Times New Roman" w:hAnsi="Times New Roman" w:cs="Times New Roman"/>
          <w:sz w:val="24"/>
          <w:szCs w:val="24"/>
        </w:rPr>
        <w:t xml:space="preserve">способностей учащихся и уровень </w:t>
      </w:r>
      <w:r w:rsidRPr="006B2381">
        <w:rPr>
          <w:rFonts w:ascii="Times New Roman" w:hAnsi="Times New Roman" w:cs="Times New Roman"/>
          <w:sz w:val="24"/>
          <w:szCs w:val="24"/>
        </w:rPr>
        <w:t>их готовности к профильному обучению в школе и вузе.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381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6B238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 xml:space="preserve">– систематизировать ранее полученные знания по </w:t>
      </w:r>
      <w:r w:rsidR="00C00AB2">
        <w:rPr>
          <w:rFonts w:ascii="Times New Roman" w:hAnsi="Times New Roman" w:cs="Times New Roman"/>
          <w:sz w:val="24"/>
          <w:szCs w:val="24"/>
        </w:rPr>
        <w:t xml:space="preserve">решению уравнений, неравенств и </w:t>
      </w:r>
      <w:r w:rsidRPr="006B2381">
        <w:rPr>
          <w:rFonts w:ascii="Times New Roman" w:hAnsi="Times New Roman" w:cs="Times New Roman"/>
          <w:sz w:val="24"/>
          <w:szCs w:val="24"/>
        </w:rPr>
        <w:t>их систем;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познакомить учащихся с разными типами уравн</w:t>
      </w:r>
      <w:r w:rsidR="00C00AB2">
        <w:rPr>
          <w:rFonts w:ascii="Times New Roman" w:hAnsi="Times New Roman" w:cs="Times New Roman"/>
          <w:sz w:val="24"/>
          <w:szCs w:val="24"/>
        </w:rPr>
        <w:t xml:space="preserve">ений, неравенств; особенностями </w:t>
      </w:r>
      <w:r w:rsidRPr="006B2381">
        <w:rPr>
          <w:rFonts w:ascii="Times New Roman" w:hAnsi="Times New Roman" w:cs="Times New Roman"/>
          <w:sz w:val="24"/>
          <w:szCs w:val="24"/>
        </w:rPr>
        <w:t>методик и различными способами их решения;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приобщить учащихся к работе с математической литературой;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создать условия для самореализации учащихся в процессе учебной деятельности;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овладеть исследовательской деятельностью;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развитие навыков исследовательской деятельности;</w:t>
      </w:r>
    </w:p>
    <w:p w:rsid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повысить уровень математической подготовки выпускника основной школы.</w:t>
      </w:r>
    </w:p>
    <w:p w:rsidR="006B2381" w:rsidRPr="00F434B2" w:rsidRDefault="006B2381" w:rsidP="00CB0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4B2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основные приемы и методы решения уравнений</w:t>
      </w:r>
      <w:r w:rsidR="00C00AB2">
        <w:rPr>
          <w:rFonts w:ascii="Times New Roman" w:hAnsi="Times New Roman" w:cs="Times New Roman"/>
          <w:sz w:val="24"/>
          <w:szCs w:val="24"/>
        </w:rPr>
        <w:t xml:space="preserve">, неравенств систем уравнений с </w:t>
      </w:r>
      <w:r w:rsidRPr="006B2381">
        <w:rPr>
          <w:rFonts w:ascii="Times New Roman" w:hAnsi="Times New Roman" w:cs="Times New Roman"/>
          <w:sz w:val="24"/>
          <w:szCs w:val="24"/>
        </w:rPr>
        <w:t>параметрами;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алгоритмы и формулы для решения уравнений первого и второго порядка;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применять алгоритм решения уравнений, неравенств, содержащих параметр,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свободно оперировать аппаратом алгебры при решении задач;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проводить полное обоснование при решении задач с параметрами;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проводить тождественные преобразования алгебраических выражений;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lastRenderedPageBreak/>
        <w:t>– решать неравенства и системы неравенств изученным методом.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381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решать линейные уравнения и неравенства с одной и двумя переменными;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определять тип уравнения и метод его решения;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решать квадратные уравнения: полные и неп</w:t>
      </w:r>
      <w:r w:rsidR="00C00AB2">
        <w:rPr>
          <w:rFonts w:ascii="Times New Roman" w:hAnsi="Times New Roman" w:cs="Times New Roman"/>
          <w:sz w:val="24"/>
          <w:szCs w:val="24"/>
        </w:rPr>
        <w:t xml:space="preserve">олные, с помощью теоремы Виета, </w:t>
      </w:r>
      <w:r w:rsidRPr="006B2381">
        <w:rPr>
          <w:rFonts w:ascii="Times New Roman" w:hAnsi="Times New Roman" w:cs="Times New Roman"/>
          <w:sz w:val="24"/>
          <w:szCs w:val="24"/>
        </w:rPr>
        <w:t>приведенные;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решать уравнения более высоких порядков;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применять различные методы решений уравнений и неравенств;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решать уравнения и неравенства с параметрами</w:t>
      </w:r>
    </w:p>
    <w:p w:rsidR="006B2381" w:rsidRDefault="006B2381" w:rsidP="00CB0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4B2">
        <w:rPr>
          <w:rFonts w:ascii="Times New Roman" w:hAnsi="Times New Roman" w:cs="Times New Roman"/>
          <w:b/>
          <w:sz w:val="24"/>
          <w:szCs w:val="24"/>
        </w:rPr>
        <w:t>Тема 6. Исс</w:t>
      </w:r>
      <w:r w:rsidR="00F434B2">
        <w:rPr>
          <w:rFonts w:ascii="Times New Roman" w:hAnsi="Times New Roman" w:cs="Times New Roman"/>
          <w:b/>
          <w:sz w:val="24"/>
          <w:szCs w:val="24"/>
        </w:rPr>
        <w:t>ледование квадратного трехчлена</w:t>
      </w:r>
      <w:r w:rsidR="003E6CDF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Понятие квадратного трехчлена. Разложение квад</w:t>
      </w:r>
      <w:r w:rsidR="00C00AB2">
        <w:rPr>
          <w:rFonts w:ascii="Times New Roman" w:hAnsi="Times New Roman" w:cs="Times New Roman"/>
          <w:sz w:val="24"/>
          <w:szCs w:val="24"/>
        </w:rPr>
        <w:t xml:space="preserve">ратного трехчлена на множители. </w:t>
      </w:r>
      <w:r w:rsidRPr="00F434B2">
        <w:rPr>
          <w:rFonts w:ascii="Times New Roman" w:hAnsi="Times New Roman" w:cs="Times New Roman"/>
          <w:sz w:val="24"/>
          <w:szCs w:val="24"/>
        </w:rPr>
        <w:t>Применение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теоремы Виета и следствия о знаках корней.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Коэффициенты, корни и значения квадратного трехчлена</w:t>
      </w:r>
      <w:r w:rsidR="00C00AB2">
        <w:rPr>
          <w:rFonts w:ascii="Times New Roman" w:hAnsi="Times New Roman" w:cs="Times New Roman"/>
          <w:sz w:val="24"/>
          <w:szCs w:val="24"/>
        </w:rPr>
        <w:t xml:space="preserve">. </w:t>
      </w:r>
      <w:r w:rsidRPr="00F434B2">
        <w:rPr>
          <w:rFonts w:ascii="Times New Roman" w:hAnsi="Times New Roman" w:cs="Times New Roman"/>
          <w:sz w:val="24"/>
          <w:szCs w:val="24"/>
        </w:rPr>
        <w:t>Свойства квадратного трехчлена f(x)= ax</w:t>
      </w:r>
      <w:r w:rsidR="00254A2F" w:rsidRPr="00254A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34B2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Pr="00F434B2">
        <w:rPr>
          <w:rFonts w:ascii="Times New Roman" w:hAnsi="Times New Roman" w:cs="Times New Roman"/>
          <w:sz w:val="24"/>
          <w:szCs w:val="24"/>
        </w:rPr>
        <w:t>bx+c</w:t>
      </w:r>
      <w:proofErr w:type="spellEnd"/>
      <w:r w:rsidRPr="00F434B2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F434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34B2">
        <w:rPr>
          <w:rFonts w:ascii="Times New Roman" w:hAnsi="Times New Roman" w:cs="Times New Roman"/>
          <w:sz w:val="24"/>
          <w:szCs w:val="24"/>
        </w:rPr>
        <w:t xml:space="preserve"> f(0)= c ; f(1)= </w:t>
      </w:r>
      <w:proofErr w:type="spellStart"/>
      <w:r w:rsidRPr="00F434B2">
        <w:rPr>
          <w:rFonts w:ascii="Times New Roman" w:hAnsi="Times New Roman" w:cs="Times New Roman"/>
          <w:sz w:val="24"/>
          <w:szCs w:val="24"/>
        </w:rPr>
        <w:t>a+b+c</w:t>
      </w:r>
      <w:proofErr w:type="spellEnd"/>
      <w:r w:rsidRPr="00F434B2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f(-1)= a -</w:t>
      </w:r>
      <w:proofErr w:type="spellStart"/>
      <w:r w:rsidRPr="00F434B2">
        <w:rPr>
          <w:rFonts w:ascii="Times New Roman" w:hAnsi="Times New Roman" w:cs="Times New Roman"/>
          <w:sz w:val="24"/>
          <w:szCs w:val="24"/>
        </w:rPr>
        <w:t>b+c</w:t>
      </w:r>
      <w:proofErr w:type="spellEnd"/>
      <w:r w:rsidRPr="00F434B2">
        <w:rPr>
          <w:rFonts w:ascii="Times New Roman" w:hAnsi="Times New Roman" w:cs="Times New Roman"/>
          <w:sz w:val="24"/>
          <w:szCs w:val="24"/>
        </w:rPr>
        <w:t xml:space="preserve"> и их применение для решения практиче</w:t>
      </w:r>
      <w:r w:rsidR="00C00AB2">
        <w:rPr>
          <w:rFonts w:ascii="Times New Roman" w:hAnsi="Times New Roman" w:cs="Times New Roman"/>
          <w:sz w:val="24"/>
          <w:szCs w:val="24"/>
        </w:rPr>
        <w:t xml:space="preserve">ских задач. Связь коэффициентов </w:t>
      </w:r>
      <w:r w:rsidRPr="00F434B2">
        <w:rPr>
          <w:rFonts w:ascii="Times New Roman" w:hAnsi="Times New Roman" w:cs="Times New Roman"/>
          <w:sz w:val="24"/>
          <w:szCs w:val="24"/>
        </w:rPr>
        <w:t>квадратного трехчлена с его корнями. Геометричес</w:t>
      </w:r>
      <w:r w:rsidR="00C00AB2">
        <w:rPr>
          <w:rFonts w:ascii="Times New Roman" w:hAnsi="Times New Roman" w:cs="Times New Roman"/>
          <w:sz w:val="24"/>
          <w:szCs w:val="24"/>
        </w:rPr>
        <w:t xml:space="preserve">кая интерпретация существования </w:t>
      </w:r>
      <w:r w:rsidRPr="00F434B2">
        <w:rPr>
          <w:rFonts w:ascii="Times New Roman" w:hAnsi="Times New Roman" w:cs="Times New Roman"/>
          <w:sz w:val="24"/>
          <w:szCs w:val="24"/>
        </w:rPr>
        <w:t>корней квадратного трехчлена со знаками его значений.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Отбор корней квадратного трехчлена.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Задачи, сводящиеся к исследованию принадлежности корней квадратного трехчлена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ограниченной области: корни трехчлена не должны принимать определенные значения</w:t>
      </w:r>
      <w:r w:rsidRPr="00F434B2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корни трехчлена должны лежать на некотором луче (открытом или замкнутом, т.е.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4B2">
        <w:rPr>
          <w:rFonts w:ascii="Times New Roman" w:hAnsi="Times New Roman" w:cs="Times New Roman"/>
          <w:sz w:val="24"/>
          <w:szCs w:val="24"/>
        </w:rPr>
        <w:t>концами</w:t>
      </w:r>
      <w:proofErr w:type="gramEnd"/>
      <w:r w:rsidRPr="00F434B2">
        <w:rPr>
          <w:rFonts w:ascii="Times New Roman" w:hAnsi="Times New Roman" w:cs="Times New Roman"/>
          <w:sz w:val="24"/>
          <w:szCs w:val="24"/>
        </w:rPr>
        <w:t xml:space="preserve"> включенными или исключенными); к</w:t>
      </w:r>
      <w:r w:rsidR="00C00AB2">
        <w:rPr>
          <w:rFonts w:ascii="Times New Roman" w:hAnsi="Times New Roman" w:cs="Times New Roman"/>
          <w:sz w:val="24"/>
          <w:szCs w:val="24"/>
        </w:rPr>
        <w:t xml:space="preserve">орни трехчлена должны лежать на </w:t>
      </w:r>
      <w:r w:rsidRPr="00F434B2">
        <w:rPr>
          <w:rFonts w:ascii="Times New Roman" w:hAnsi="Times New Roman" w:cs="Times New Roman"/>
          <w:sz w:val="24"/>
          <w:szCs w:val="24"/>
        </w:rPr>
        <w:t>некотором конечном промежутке).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b/>
          <w:sz w:val="24"/>
          <w:szCs w:val="24"/>
        </w:rPr>
        <w:t>Цель</w:t>
      </w:r>
      <w:r w:rsidRPr="006B2381">
        <w:rPr>
          <w:rFonts w:ascii="Times New Roman" w:hAnsi="Times New Roman" w:cs="Times New Roman"/>
          <w:sz w:val="24"/>
          <w:szCs w:val="24"/>
        </w:rPr>
        <w:t>: расширить и систематизировать знания учащ</w:t>
      </w:r>
      <w:r w:rsidR="00C00AB2">
        <w:rPr>
          <w:rFonts w:ascii="Times New Roman" w:hAnsi="Times New Roman" w:cs="Times New Roman"/>
          <w:sz w:val="24"/>
          <w:szCs w:val="24"/>
        </w:rPr>
        <w:t xml:space="preserve">ихся, связанных с исследованием </w:t>
      </w:r>
      <w:r w:rsidRPr="006B2381">
        <w:rPr>
          <w:rFonts w:ascii="Times New Roman" w:hAnsi="Times New Roman" w:cs="Times New Roman"/>
          <w:sz w:val="24"/>
          <w:szCs w:val="24"/>
        </w:rPr>
        <w:t>квадратного трехчлена; показать некоторые нестан</w:t>
      </w:r>
      <w:r w:rsidR="00C00AB2">
        <w:rPr>
          <w:rFonts w:ascii="Times New Roman" w:hAnsi="Times New Roman" w:cs="Times New Roman"/>
          <w:sz w:val="24"/>
          <w:szCs w:val="24"/>
        </w:rPr>
        <w:t xml:space="preserve">дартные приемы решения задач на </w:t>
      </w:r>
      <w:r w:rsidRPr="006B2381">
        <w:rPr>
          <w:rFonts w:ascii="Times New Roman" w:hAnsi="Times New Roman" w:cs="Times New Roman"/>
          <w:sz w:val="24"/>
          <w:szCs w:val="24"/>
        </w:rPr>
        <w:t>основе свойств квадратного трехчлена и графических соображений; познакомить учащихся</w:t>
      </w:r>
      <w:r w:rsidR="00F434B2">
        <w:rPr>
          <w:rFonts w:ascii="Times New Roman" w:hAnsi="Times New Roman" w:cs="Times New Roman"/>
          <w:sz w:val="24"/>
          <w:szCs w:val="24"/>
        </w:rPr>
        <w:t xml:space="preserve"> </w:t>
      </w:r>
      <w:r w:rsidRPr="006B2381">
        <w:rPr>
          <w:rFonts w:ascii="Times New Roman" w:hAnsi="Times New Roman" w:cs="Times New Roman"/>
          <w:sz w:val="24"/>
          <w:szCs w:val="24"/>
        </w:rPr>
        <w:t>с общими методами и приемами решения задач подобного типа; формирование у</w:t>
      </w:r>
      <w:r w:rsidR="00F434B2">
        <w:rPr>
          <w:rFonts w:ascii="Times New Roman" w:hAnsi="Times New Roman" w:cs="Times New Roman"/>
          <w:sz w:val="24"/>
          <w:szCs w:val="24"/>
        </w:rPr>
        <w:t xml:space="preserve"> </w:t>
      </w:r>
      <w:r w:rsidRPr="006B2381">
        <w:rPr>
          <w:rFonts w:ascii="Times New Roman" w:hAnsi="Times New Roman" w:cs="Times New Roman"/>
          <w:sz w:val="24"/>
          <w:szCs w:val="24"/>
        </w:rPr>
        <w:t>школьников компетенций, направленных на выработку навыков самостоятельной и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групповой исследовательской деятельности.</w:t>
      </w:r>
    </w:p>
    <w:p w:rsidR="006B2381" w:rsidRPr="00F434B2" w:rsidRDefault="006B2381" w:rsidP="00CB0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4B2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F434B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научить видеть квадратный трехчлен во всех его разнообразных формах;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уметь использовать его свойства для решен</w:t>
      </w:r>
      <w:r w:rsidR="00C00AB2">
        <w:rPr>
          <w:rFonts w:ascii="Times New Roman" w:hAnsi="Times New Roman" w:cs="Times New Roman"/>
          <w:sz w:val="24"/>
          <w:szCs w:val="24"/>
        </w:rPr>
        <w:t xml:space="preserve">ия задач, внешне не связанных с </w:t>
      </w:r>
      <w:r w:rsidRPr="006B2381">
        <w:rPr>
          <w:rFonts w:ascii="Times New Roman" w:hAnsi="Times New Roman" w:cs="Times New Roman"/>
          <w:sz w:val="24"/>
          <w:szCs w:val="24"/>
        </w:rPr>
        <w:t>квадратным трехчленом;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владеть геометрической интерпретацие</w:t>
      </w:r>
      <w:r w:rsidR="00C00AB2">
        <w:rPr>
          <w:rFonts w:ascii="Times New Roman" w:hAnsi="Times New Roman" w:cs="Times New Roman"/>
          <w:sz w:val="24"/>
          <w:szCs w:val="24"/>
        </w:rPr>
        <w:t xml:space="preserve">й задач, связанных с квадратным </w:t>
      </w:r>
      <w:r w:rsidRPr="006B2381">
        <w:rPr>
          <w:rFonts w:ascii="Times New Roman" w:hAnsi="Times New Roman" w:cs="Times New Roman"/>
          <w:sz w:val="24"/>
          <w:szCs w:val="24"/>
        </w:rPr>
        <w:t>трехчленом;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уметь исследовать квадратный трехчлен не только н</w:t>
      </w:r>
      <w:r w:rsidR="00C00AB2">
        <w:rPr>
          <w:rFonts w:ascii="Times New Roman" w:hAnsi="Times New Roman" w:cs="Times New Roman"/>
          <w:sz w:val="24"/>
          <w:szCs w:val="24"/>
        </w:rPr>
        <w:t xml:space="preserve">а всей числовой прямой, но и на </w:t>
      </w:r>
      <w:r w:rsidRPr="006B2381">
        <w:rPr>
          <w:rFonts w:ascii="Times New Roman" w:hAnsi="Times New Roman" w:cs="Times New Roman"/>
          <w:sz w:val="24"/>
          <w:szCs w:val="24"/>
        </w:rPr>
        <w:t>конкретном числовом множестве.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интеллектуальное развитие учащихся, формирование кач</w:t>
      </w:r>
      <w:r w:rsidR="00C00AB2">
        <w:rPr>
          <w:rFonts w:ascii="Times New Roman" w:hAnsi="Times New Roman" w:cs="Times New Roman"/>
          <w:sz w:val="24"/>
          <w:szCs w:val="24"/>
        </w:rPr>
        <w:t xml:space="preserve">еств мышления, </w:t>
      </w:r>
      <w:r w:rsidRPr="006B2381">
        <w:rPr>
          <w:rFonts w:ascii="Times New Roman" w:hAnsi="Times New Roman" w:cs="Times New Roman"/>
          <w:sz w:val="24"/>
          <w:szCs w:val="24"/>
        </w:rPr>
        <w:t>характерных для математической деятельности и необходимых человеку для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полноценной жизни в обществе;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 xml:space="preserve">– развитие мыслительных способностей </w:t>
      </w:r>
      <w:r w:rsidR="00C00AB2">
        <w:rPr>
          <w:rFonts w:ascii="Times New Roman" w:hAnsi="Times New Roman" w:cs="Times New Roman"/>
          <w:sz w:val="24"/>
          <w:szCs w:val="24"/>
        </w:rPr>
        <w:t xml:space="preserve">учащихся: умения анализировать, </w:t>
      </w:r>
      <w:r w:rsidRPr="006B2381">
        <w:rPr>
          <w:rFonts w:ascii="Times New Roman" w:hAnsi="Times New Roman" w:cs="Times New Roman"/>
          <w:sz w:val="24"/>
          <w:szCs w:val="24"/>
        </w:rPr>
        <w:t>сопоставлять, сравнивать, систематизировать и обобщать.</w:t>
      </w:r>
    </w:p>
    <w:p w:rsidR="006B2381" w:rsidRPr="00F434B2" w:rsidRDefault="006B2381" w:rsidP="00CB0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4B2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применять теорему о разложении квадратного трехчлена на линейные множители;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применять теорему Виета и обратную ей для соста</w:t>
      </w:r>
      <w:r w:rsidR="00C00AB2">
        <w:rPr>
          <w:rFonts w:ascii="Times New Roman" w:hAnsi="Times New Roman" w:cs="Times New Roman"/>
          <w:sz w:val="24"/>
          <w:szCs w:val="24"/>
        </w:rPr>
        <w:t xml:space="preserve">вления квадратного уравнения по </w:t>
      </w:r>
      <w:r w:rsidRPr="006B2381">
        <w:rPr>
          <w:rFonts w:ascii="Times New Roman" w:hAnsi="Times New Roman" w:cs="Times New Roman"/>
          <w:sz w:val="24"/>
          <w:szCs w:val="24"/>
        </w:rPr>
        <w:t>его корням;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уверенно находить корни квадратного трехчлена, выбирая при этом рациональны</w:t>
      </w:r>
      <w:r w:rsidR="00C00AB2">
        <w:rPr>
          <w:rFonts w:ascii="Times New Roman" w:hAnsi="Times New Roman" w:cs="Times New Roman"/>
          <w:sz w:val="24"/>
          <w:szCs w:val="24"/>
        </w:rPr>
        <w:t xml:space="preserve">е </w:t>
      </w:r>
      <w:r w:rsidRPr="006B2381">
        <w:rPr>
          <w:rFonts w:ascii="Times New Roman" w:hAnsi="Times New Roman" w:cs="Times New Roman"/>
          <w:sz w:val="24"/>
          <w:szCs w:val="24"/>
        </w:rPr>
        <w:t>способы решения;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определять зависимость между корн</w:t>
      </w:r>
      <w:r w:rsidR="00C00AB2">
        <w:rPr>
          <w:rFonts w:ascii="Times New Roman" w:hAnsi="Times New Roman" w:cs="Times New Roman"/>
          <w:sz w:val="24"/>
          <w:szCs w:val="24"/>
        </w:rPr>
        <w:t xml:space="preserve">ями квадратного уравнения и его </w:t>
      </w:r>
      <w:r w:rsidRPr="006B2381">
        <w:rPr>
          <w:rFonts w:ascii="Times New Roman" w:hAnsi="Times New Roman" w:cs="Times New Roman"/>
          <w:sz w:val="24"/>
          <w:szCs w:val="24"/>
        </w:rPr>
        <w:t>коэффициентами;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определять количество корней квадратного уравнения по знаку его дискриминанта;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lastRenderedPageBreak/>
        <w:t>– производить отбор корней квадратного трехчлена на луче и конечном промежутке;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преобразовывать квадратный трехчлен (ра</w:t>
      </w:r>
      <w:r w:rsidR="00C00AB2">
        <w:rPr>
          <w:rFonts w:ascii="Times New Roman" w:hAnsi="Times New Roman" w:cs="Times New Roman"/>
          <w:sz w:val="24"/>
          <w:szCs w:val="24"/>
        </w:rPr>
        <w:t xml:space="preserve">зложение на линейные множители, </w:t>
      </w:r>
      <w:r w:rsidRPr="006B2381">
        <w:rPr>
          <w:rFonts w:ascii="Times New Roman" w:hAnsi="Times New Roman" w:cs="Times New Roman"/>
          <w:sz w:val="24"/>
          <w:szCs w:val="24"/>
        </w:rPr>
        <w:t>выделение квадрата двучлена);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строить график квадратичной функции и</w:t>
      </w:r>
      <w:r w:rsidR="00C00AB2">
        <w:rPr>
          <w:rFonts w:ascii="Times New Roman" w:hAnsi="Times New Roman" w:cs="Times New Roman"/>
          <w:sz w:val="24"/>
          <w:szCs w:val="24"/>
        </w:rPr>
        <w:t xml:space="preserve"> читать его, используя свойства </w:t>
      </w:r>
      <w:r w:rsidRPr="006B2381">
        <w:rPr>
          <w:rFonts w:ascii="Times New Roman" w:hAnsi="Times New Roman" w:cs="Times New Roman"/>
          <w:sz w:val="24"/>
          <w:szCs w:val="24"/>
        </w:rPr>
        <w:t>квадратного трехчлена;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решать задачи прикладного характера с опорой на графические представления;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решать неравенства второй степени с одной переменной;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уверенно владеть системой определений, теорем, алгоритмов;</w:t>
      </w:r>
    </w:p>
    <w:p w:rsidR="006B2381" w:rsidRPr="006B2381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проводить самостоятельное исследование корней квадратного трехчлена;</w:t>
      </w:r>
    </w:p>
    <w:p w:rsidR="00F434B2" w:rsidRPr="00F434B2" w:rsidRDefault="006B2381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381">
        <w:rPr>
          <w:rFonts w:ascii="Times New Roman" w:hAnsi="Times New Roman" w:cs="Times New Roman"/>
          <w:sz w:val="24"/>
          <w:szCs w:val="24"/>
        </w:rPr>
        <w:t>– решать типовые задачи с параметром, требу</w:t>
      </w:r>
      <w:r w:rsidR="00C00AB2">
        <w:rPr>
          <w:rFonts w:ascii="Times New Roman" w:hAnsi="Times New Roman" w:cs="Times New Roman"/>
          <w:sz w:val="24"/>
          <w:szCs w:val="24"/>
        </w:rPr>
        <w:t xml:space="preserve">ющие исследования расположения </w:t>
      </w:r>
      <w:r w:rsidR="00F434B2">
        <w:rPr>
          <w:rFonts w:ascii="Times New Roman" w:hAnsi="Times New Roman" w:cs="Times New Roman"/>
          <w:sz w:val="24"/>
          <w:szCs w:val="24"/>
        </w:rPr>
        <w:t>корней квадратного трехчлен</w:t>
      </w:r>
      <w:r w:rsidR="00F434B2" w:rsidRPr="00F434B2">
        <w:t xml:space="preserve"> 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4B2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 xml:space="preserve">– формулу корней квадратного уравнения ax2 + </w:t>
      </w:r>
      <w:proofErr w:type="spellStart"/>
      <w:r w:rsidRPr="00F434B2">
        <w:rPr>
          <w:rFonts w:ascii="Times New Roman" w:hAnsi="Times New Roman" w:cs="Times New Roman"/>
          <w:sz w:val="24"/>
          <w:szCs w:val="24"/>
        </w:rPr>
        <w:t>bx</w:t>
      </w:r>
      <w:proofErr w:type="spellEnd"/>
      <w:r w:rsidRPr="00F434B2">
        <w:rPr>
          <w:rFonts w:ascii="Times New Roman" w:hAnsi="Times New Roman" w:cs="Times New Roman"/>
          <w:sz w:val="24"/>
          <w:szCs w:val="24"/>
        </w:rPr>
        <w:t xml:space="preserve"> + </w:t>
      </w:r>
      <w:r w:rsidR="00C00AB2">
        <w:rPr>
          <w:rFonts w:ascii="Times New Roman" w:hAnsi="Times New Roman" w:cs="Times New Roman"/>
          <w:sz w:val="24"/>
          <w:szCs w:val="24"/>
        </w:rPr>
        <w:t xml:space="preserve">c = 0 (общую и для случая, если </w:t>
      </w:r>
      <w:r w:rsidRPr="00F434B2">
        <w:rPr>
          <w:rFonts w:ascii="Times New Roman" w:hAnsi="Times New Roman" w:cs="Times New Roman"/>
          <w:sz w:val="24"/>
          <w:szCs w:val="24"/>
        </w:rPr>
        <w:t>b – четное число);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теорему Виета для квадратного уравне</w:t>
      </w:r>
      <w:r w:rsidR="00C00AB2">
        <w:rPr>
          <w:rFonts w:ascii="Times New Roman" w:hAnsi="Times New Roman" w:cs="Times New Roman"/>
          <w:sz w:val="24"/>
          <w:szCs w:val="24"/>
        </w:rPr>
        <w:t xml:space="preserve">ния в общем виде и приведенного </w:t>
      </w:r>
      <w:r w:rsidRPr="00F434B2">
        <w:rPr>
          <w:rFonts w:ascii="Times New Roman" w:hAnsi="Times New Roman" w:cs="Times New Roman"/>
          <w:sz w:val="24"/>
          <w:szCs w:val="24"/>
        </w:rPr>
        <w:t>квадратного уравнения;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теорему, обратную теореме Виета;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график квадратного трехчлена;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особенности графиков квадратных трехчленов (</w:t>
      </w:r>
      <w:r w:rsidR="00C00AB2">
        <w:rPr>
          <w:rFonts w:ascii="Times New Roman" w:hAnsi="Times New Roman" w:cs="Times New Roman"/>
          <w:sz w:val="24"/>
          <w:szCs w:val="24"/>
        </w:rPr>
        <w:t xml:space="preserve">наличие оси симметрии, вершины, </w:t>
      </w:r>
      <w:r w:rsidRPr="00F434B2">
        <w:rPr>
          <w:rFonts w:ascii="Times New Roman" w:hAnsi="Times New Roman" w:cs="Times New Roman"/>
          <w:sz w:val="24"/>
          <w:szCs w:val="24"/>
        </w:rPr>
        <w:t>направление ветвей, расположение по отношению к оси х);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квадратный трехчлен в неявном виде;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геометрическую интерпретацию корней квадратно</w:t>
      </w:r>
      <w:r w:rsidR="00C00AB2">
        <w:rPr>
          <w:rFonts w:ascii="Times New Roman" w:hAnsi="Times New Roman" w:cs="Times New Roman"/>
          <w:sz w:val="24"/>
          <w:szCs w:val="24"/>
        </w:rPr>
        <w:t xml:space="preserve">го трехчлена и расположение его </w:t>
      </w:r>
      <w:r w:rsidRPr="00F434B2">
        <w:rPr>
          <w:rFonts w:ascii="Times New Roman" w:hAnsi="Times New Roman" w:cs="Times New Roman"/>
          <w:sz w:val="24"/>
          <w:szCs w:val="24"/>
        </w:rPr>
        <w:t>графика в зависимости от коэффициентов;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теорему о разложении квадратного трехчле</w:t>
      </w:r>
      <w:r w:rsidR="00C00AB2">
        <w:rPr>
          <w:rFonts w:ascii="Times New Roman" w:hAnsi="Times New Roman" w:cs="Times New Roman"/>
          <w:sz w:val="24"/>
          <w:szCs w:val="24"/>
        </w:rPr>
        <w:t xml:space="preserve">на на линейные множители; метод </w:t>
      </w:r>
      <w:r w:rsidRPr="00F434B2">
        <w:rPr>
          <w:rFonts w:ascii="Times New Roman" w:hAnsi="Times New Roman" w:cs="Times New Roman"/>
          <w:sz w:val="24"/>
          <w:szCs w:val="24"/>
        </w:rPr>
        <w:t>выделения полного квадрата;</w:t>
      </w:r>
    </w:p>
    <w:p w:rsidR="00B35A54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алгоритм разложения квадратного трехчлена на линейные множители.</w:t>
      </w:r>
    </w:p>
    <w:p w:rsidR="00F434B2" w:rsidRDefault="00254A2F" w:rsidP="00CB0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7. Геометрия (8 часов)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Решение треугольников.</w:t>
      </w:r>
      <w:r w:rsidR="00CB3906"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Понятие треугольника. Виды треугольников (по углам, по сторонам). Прямоугольный</w:t>
      </w:r>
      <w:r w:rsidR="00CB3906"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треугольник. Теорема Пифагора. Решение прямоугольного треугольника. Произвольные</w:t>
      </w:r>
      <w:r w:rsidR="00CB3906"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треугольники. Теорема синусов. Теорема косинусов. Решение треугольников.</w:t>
      </w:r>
      <w:r w:rsidR="00CB3906">
        <w:rPr>
          <w:rFonts w:ascii="Times New Roman" w:hAnsi="Times New Roman" w:cs="Times New Roman"/>
          <w:sz w:val="24"/>
          <w:szCs w:val="24"/>
        </w:rPr>
        <w:t xml:space="preserve"> </w:t>
      </w:r>
      <w:r w:rsidR="00C00AB2">
        <w:rPr>
          <w:rFonts w:ascii="Times New Roman" w:hAnsi="Times New Roman" w:cs="Times New Roman"/>
          <w:sz w:val="24"/>
          <w:szCs w:val="24"/>
        </w:rPr>
        <w:t xml:space="preserve">Четырехугольники. </w:t>
      </w:r>
      <w:r w:rsidRPr="00F434B2">
        <w:rPr>
          <w:rFonts w:ascii="Times New Roman" w:hAnsi="Times New Roman" w:cs="Times New Roman"/>
          <w:sz w:val="24"/>
          <w:szCs w:val="24"/>
        </w:rPr>
        <w:t>Понятие четырехугольника. Виды четырехуг</w:t>
      </w:r>
      <w:r w:rsidR="00C00AB2">
        <w:rPr>
          <w:rFonts w:ascii="Times New Roman" w:hAnsi="Times New Roman" w:cs="Times New Roman"/>
          <w:sz w:val="24"/>
          <w:szCs w:val="24"/>
        </w:rPr>
        <w:t xml:space="preserve">ольников. Параллелограмм, ромб, </w:t>
      </w:r>
      <w:r w:rsidRPr="00F434B2">
        <w:rPr>
          <w:rFonts w:ascii="Times New Roman" w:hAnsi="Times New Roman" w:cs="Times New Roman"/>
          <w:sz w:val="24"/>
          <w:szCs w:val="24"/>
        </w:rPr>
        <w:t>прямоугольник, квадрат, трапеция и их свойс</w:t>
      </w:r>
      <w:r w:rsidR="00C00AB2">
        <w:rPr>
          <w:rFonts w:ascii="Times New Roman" w:hAnsi="Times New Roman" w:cs="Times New Roman"/>
          <w:sz w:val="24"/>
          <w:szCs w:val="24"/>
        </w:rPr>
        <w:t xml:space="preserve">тва. Решение четырехугольников. </w:t>
      </w:r>
      <w:r w:rsidRPr="00F434B2">
        <w:rPr>
          <w:rFonts w:ascii="Times New Roman" w:hAnsi="Times New Roman" w:cs="Times New Roman"/>
          <w:sz w:val="24"/>
          <w:szCs w:val="24"/>
        </w:rPr>
        <w:t>Площади.</w:t>
      </w:r>
      <w:r w:rsidR="00CB3906"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Понятие площади геометрической фигуры. Площади треугольника, параллелограмма,</w:t>
      </w:r>
      <w:r w:rsidR="00CB3906"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трапеции, ромба. Формула Герона. Те</w:t>
      </w:r>
      <w:r w:rsidR="00C00AB2">
        <w:rPr>
          <w:rFonts w:ascii="Times New Roman" w:hAnsi="Times New Roman" w:cs="Times New Roman"/>
          <w:sz w:val="24"/>
          <w:szCs w:val="24"/>
        </w:rPr>
        <w:t xml:space="preserve">орема Пифагора и ее приложения. </w:t>
      </w:r>
      <w:r w:rsidRPr="00F434B2">
        <w:rPr>
          <w:rFonts w:ascii="Times New Roman" w:hAnsi="Times New Roman" w:cs="Times New Roman"/>
          <w:sz w:val="24"/>
          <w:szCs w:val="24"/>
        </w:rPr>
        <w:t>Вписанные и описанные окружности.</w:t>
      </w:r>
      <w:r w:rsidR="00CB3906"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Понятие вписанной и описанной окружности около многоугольника. Теоремы, связанные с</w:t>
      </w:r>
      <w:r w:rsidR="00CB3906">
        <w:rPr>
          <w:rFonts w:ascii="Times New Roman" w:hAnsi="Times New Roman" w:cs="Times New Roman"/>
          <w:sz w:val="24"/>
          <w:szCs w:val="24"/>
        </w:rPr>
        <w:t xml:space="preserve"> </w:t>
      </w:r>
      <w:r w:rsidRPr="00F434B2">
        <w:rPr>
          <w:rFonts w:ascii="Times New Roman" w:hAnsi="Times New Roman" w:cs="Times New Roman"/>
          <w:sz w:val="24"/>
          <w:szCs w:val="24"/>
        </w:rPr>
        <w:t>вписанной и описанной окружностью около треугольника, трапеции, прямоугольника.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Формулы радиусов описанной и вписанной окр</w:t>
      </w:r>
      <w:r w:rsidR="00C00AB2">
        <w:rPr>
          <w:rFonts w:ascii="Times New Roman" w:hAnsi="Times New Roman" w:cs="Times New Roman"/>
          <w:sz w:val="24"/>
          <w:szCs w:val="24"/>
        </w:rPr>
        <w:t xml:space="preserve">ужностей около или в правильные </w:t>
      </w:r>
      <w:r w:rsidRPr="00F434B2">
        <w:rPr>
          <w:rFonts w:ascii="Times New Roman" w:hAnsi="Times New Roman" w:cs="Times New Roman"/>
          <w:sz w:val="24"/>
          <w:szCs w:val="24"/>
        </w:rPr>
        <w:t>многоугольники.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b/>
          <w:sz w:val="24"/>
          <w:szCs w:val="24"/>
        </w:rPr>
        <w:t>Цель</w:t>
      </w:r>
      <w:r w:rsidRPr="00F434B2">
        <w:rPr>
          <w:rFonts w:ascii="Times New Roman" w:hAnsi="Times New Roman" w:cs="Times New Roman"/>
          <w:sz w:val="24"/>
          <w:szCs w:val="24"/>
        </w:rPr>
        <w:t>: восполнить некоторые содержательные про</w:t>
      </w:r>
      <w:r w:rsidR="00C00AB2">
        <w:rPr>
          <w:rFonts w:ascii="Times New Roman" w:hAnsi="Times New Roman" w:cs="Times New Roman"/>
          <w:sz w:val="24"/>
          <w:szCs w:val="24"/>
        </w:rPr>
        <w:t xml:space="preserve">белы основного курса, придающие </w:t>
      </w:r>
      <w:r w:rsidRPr="00F434B2">
        <w:rPr>
          <w:rFonts w:ascii="Times New Roman" w:hAnsi="Times New Roman" w:cs="Times New Roman"/>
          <w:sz w:val="24"/>
          <w:szCs w:val="24"/>
        </w:rPr>
        <w:t>ему необходимую целостность; расширить и сис</w:t>
      </w:r>
      <w:r w:rsidR="00C00AB2">
        <w:rPr>
          <w:rFonts w:ascii="Times New Roman" w:hAnsi="Times New Roman" w:cs="Times New Roman"/>
          <w:sz w:val="24"/>
          <w:szCs w:val="24"/>
        </w:rPr>
        <w:t xml:space="preserve">тематизировать знания учащихся, </w:t>
      </w:r>
      <w:r w:rsidRPr="00F434B2">
        <w:rPr>
          <w:rFonts w:ascii="Times New Roman" w:hAnsi="Times New Roman" w:cs="Times New Roman"/>
          <w:sz w:val="24"/>
          <w:szCs w:val="24"/>
        </w:rPr>
        <w:t>связанных с курсом планиметрии 7 – 9 классов; создание условий для самореализации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учащихся в процессе учебной деятельности.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4B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приобщить учащихся к работе с математической литературой;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выделять и способствовать осмыслению логиче</w:t>
      </w:r>
      <w:r w:rsidR="00C00AB2">
        <w:rPr>
          <w:rFonts w:ascii="Times New Roman" w:hAnsi="Times New Roman" w:cs="Times New Roman"/>
          <w:sz w:val="24"/>
          <w:szCs w:val="24"/>
        </w:rPr>
        <w:t xml:space="preserve">ских приемов мышления, развитию </w:t>
      </w:r>
      <w:r w:rsidRPr="00F434B2">
        <w:rPr>
          <w:rFonts w:ascii="Times New Roman" w:hAnsi="Times New Roman" w:cs="Times New Roman"/>
          <w:sz w:val="24"/>
          <w:szCs w:val="24"/>
        </w:rPr>
        <w:t>образного и ассоциативного мышления;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обеспечить диалогичность процесса обучения математике;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развитие математических, интеллектуальных сп</w:t>
      </w:r>
      <w:r w:rsidR="00C00AB2">
        <w:rPr>
          <w:rFonts w:ascii="Times New Roman" w:hAnsi="Times New Roman" w:cs="Times New Roman"/>
          <w:sz w:val="24"/>
          <w:szCs w:val="24"/>
        </w:rPr>
        <w:t xml:space="preserve">особностей учащихся, обобщенных </w:t>
      </w:r>
      <w:r w:rsidRPr="00F434B2">
        <w:rPr>
          <w:rFonts w:ascii="Times New Roman" w:hAnsi="Times New Roman" w:cs="Times New Roman"/>
          <w:sz w:val="24"/>
          <w:szCs w:val="24"/>
        </w:rPr>
        <w:t>умственных умений;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lastRenderedPageBreak/>
        <w:t>– помочь осознать степень своего интереса к</w:t>
      </w:r>
      <w:r w:rsidR="00C00AB2">
        <w:rPr>
          <w:rFonts w:ascii="Times New Roman" w:hAnsi="Times New Roman" w:cs="Times New Roman"/>
          <w:sz w:val="24"/>
          <w:szCs w:val="24"/>
        </w:rPr>
        <w:t xml:space="preserve"> предмету и оценить возможности </w:t>
      </w:r>
      <w:r w:rsidRPr="00F434B2">
        <w:rPr>
          <w:rFonts w:ascii="Times New Roman" w:hAnsi="Times New Roman" w:cs="Times New Roman"/>
          <w:sz w:val="24"/>
          <w:szCs w:val="24"/>
        </w:rPr>
        <w:t>овладения им с точки зрения дальнейшей перспективы;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помочь овладеть рядом технических и ин</w:t>
      </w:r>
      <w:r w:rsidR="00C00AB2">
        <w:rPr>
          <w:rFonts w:ascii="Times New Roman" w:hAnsi="Times New Roman" w:cs="Times New Roman"/>
          <w:sz w:val="24"/>
          <w:szCs w:val="24"/>
        </w:rPr>
        <w:t xml:space="preserve">теллектуальных умений на уровне </w:t>
      </w:r>
      <w:r w:rsidRPr="00F434B2">
        <w:rPr>
          <w:rFonts w:ascii="Times New Roman" w:hAnsi="Times New Roman" w:cs="Times New Roman"/>
          <w:sz w:val="24"/>
          <w:szCs w:val="24"/>
        </w:rPr>
        <w:t>свободного их использования.</w:t>
      </w:r>
    </w:p>
    <w:p w:rsidR="00F434B2" w:rsidRPr="00CB3906" w:rsidRDefault="00F434B2" w:rsidP="00CB0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06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ключевые теоремы, формулы курса планим</w:t>
      </w:r>
      <w:r w:rsidR="00C00AB2">
        <w:rPr>
          <w:rFonts w:ascii="Times New Roman" w:hAnsi="Times New Roman" w:cs="Times New Roman"/>
          <w:sz w:val="24"/>
          <w:szCs w:val="24"/>
        </w:rPr>
        <w:t xml:space="preserve">етрии в разделе «Треугольники», </w:t>
      </w:r>
      <w:r w:rsidRPr="00F434B2">
        <w:rPr>
          <w:rFonts w:ascii="Times New Roman" w:hAnsi="Times New Roman" w:cs="Times New Roman"/>
          <w:sz w:val="24"/>
          <w:szCs w:val="24"/>
        </w:rPr>
        <w:t>«Четырехугольники», «Площади», «Вписанная и описанная окружности»;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основные алгоритмы решения треугольников.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906"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  <w:r w:rsidRPr="00F434B2">
        <w:rPr>
          <w:rFonts w:ascii="Times New Roman" w:hAnsi="Times New Roman" w:cs="Times New Roman"/>
          <w:sz w:val="24"/>
          <w:szCs w:val="24"/>
        </w:rPr>
        <w:t>: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применять имеющиеся теоретические знания при решении задач;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точно и грамотно формулировать теоретические п</w:t>
      </w:r>
      <w:r w:rsidR="00C00AB2">
        <w:rPr>
          <w:rFonts w:ascii="Times New Roman" w:hAnsi="Times New Roman" w:cs="Times New Roman"/>
          <w:sz w:val="24"/>
          <w:szCs w:val="24"/>
        </w:rPr>
        <w:t xml:space="preserve">оложения и излагать собственные </w:t>
      </w:r>
      <w:r w:rsidRPr="00F434B2">
        <w:rPr>
          <w:rFonts w:ascii="Times New Roman" w:hAnsi="Times New Roman" w:cs="Times New Roman"/>
          <w:sz w:val="24"/>
          <w:szCs w:val="24"/>
        </w:rPr>
        <w:t>рассуждения в ходе решения заданий;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уверенно решать задачи на вычисление, доказательство и построение;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применять аппарат алгебры и тригонометрии к решению геометрических задач;</w:t>
      </w:r>
    </w:p>
    <w:p w:rsidR="00F434B2" w:rsidRP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применять свойства геометрических преобразований к решению задач;</w:t>
      </w:r>
    </w:p>
    <w:p w:rsidR="00F434B2" w:rsidRDefault="00F434B2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4B2">
        <w:rPr>
          <w:rFonts w:ascii="Times New Roman" w:hAnsi="Times New Roman" w:cs="Times New Roman"/>
          <w:sz w:val="24"/>
          <w:szCs w:val="24"/>
        </w:rPr>
        <w:t>– использовать возможности персональног</w:t>
      </w:r>
      <w:r w:rsidR="00C00AB2">
        <w:rPr>
          <w:rFonts w:ascii="Times New Roman" w:hAnsi="Times New Roman" w:cs="Times New Roman"/>
          <w:sz w:val="24"/>
          <w:szCs w:val="24"/>
        </w:rPr>
        <w:t xml:space="preserve">о компьютера для самоконтроля и </w:t>
      </w:r>
      <w:r w:rsidRPr="00F434B2">
        <w:rPr>
          <w:rFonts w:ascii="Times New Roman" w:hAnsi="Times New Roman" w:cs="Times New Roman"/>
          <w:sz w:val="24"/>
          <w:szCs w:val="24"/>
        </w:rPr>
        <w:t>отработки основных умений, приобретенных в ходе изучения курса</w:t>
      </w:r>
    </w:p>
    <w:p w:rsidR="00CB3906" w:rsidRPr="00CB3906" w:rsidRDefault="00CB3906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906">
        <w:rPr>
          <w:rFonts w:ascii="Times New Roman" w:hAnsi="Times New Roman" w:cs="Times New Roman"/>
          <w:b/>
          <w:sz w:val="24"/>
          <w:szCs w:val="24"/>
        </w:rPr>
        <w:t>Тема 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906">
        <w:rPr>
          <w:rFonts w:ascii="Times New Roman" w:hAnsi="Times New Roman" w:cs="Times New Roman"/>
          <w:sz w:val="24"/>
          <w:szCs w:val="24"/>
        </w:rPr>
        <w:t xml:space="preserve">. </w:t>
      </w:r>
      <w:r w:rsidRPr="00CB3906">
        <w:rPr>
          <w:rFonts w:ascii="Times New Roman" w:hAnsi="Times New Roman" w:cs="Times New Roman"/>
          <w:b/>
          <w:sz w:val="24"/>
          <w:szCs w:val="24"/>
        </w:rPr>
        <w:t>Элементы комбинаторики и теории вероятностей</w:t>
      </w:r>
      <w:r w:rsidR="00254A2F">
        <w:rPr>
          <w:rFonts w:ascii="Times New Roman" w:hAnsi="Times New Roman" w:cs="Times New Roman"/>
          <w:sz w:val="24"/>
          <w:szCs w:val="24"/>
        </w:rPr>
        <w:t xml:space="preserve"> </w:t>
      </w:r>
      <w:r w:rsidR="00254A2F" w:rsidRPr="00254A2F">
        <w:rPr>
          <w:rFonts w:ascii="Times New Roman" w:hAnsi="Times New Roman" w:cs="Times New Roman"/>
          <w:b/>
          <w:sz w:val="24"/>
          <w:szCs w:val="24"/>
        </w:rPr>
        <w:t>(3 часа)</w:t>
      </w:r>
    </w:p>
    <w:p w:rsidR="00CB3906" w:rsidRPr="00CB3906" w:rsidRDefault="00CB3906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906">
        <w:rPr>
          <w:rFonts w:ascii="Times New Roman" w:hAnsi="Times New Roman" w:cs="Times New Roman"/>
          <w:b/>
          <w:sz w:val="24"/>
          <w:szCs w:val="24"/>
        </w:rPr>
        <w:t>Цель</w:t>
      </w:r>
      <w:r w:rsidRPr="00CB3906">
        <w:rPr>
          <w:rFonts w:ascii="Times New Roman" w:hAnsi="Times New Roman" w:cs="Times New Roman"/>
          <w:sz w:val="24"/>
          <w:szCs w:val="24"/>
        </w:rPr>
        <w:t>: создание условий для самореализа</w:t>
      </w:r>
      <w:r w:rsidR="00C00AB2">
        <w:rPr>
          <w:rFonts w:ascii="Times New Roman" w:hAnsi="Times New Roman" w:cs="Times New Roman"/>
          <w:sz w:val="24"/>
          <w:szCs w:val="24"/>
        </w:rPr>
        <w:t xml:space="preserve">ции учащихся в процессе учебной </w:t>
      </w:r>
      <w:r w:rsidRPr="00CB3906">
        <w:rPr>
          <w:rFonts w:ascii="Times New Roman" w:hAnsi="Times New Roman" w:cs="Times New Roman"/>
          <w:sz w:val="24"/>
          <w:szCs w:val="24"/>
        </w:rPr>
        <w:t>деятельности; повысить уровень компетентности; ут</w:t>
      </w:r>
      <w:r w:rsidR="00C00AB2">
        <w:rPr>
          <w:rFonts w:ascii="Times New Roman" w:hAnsi="Times New Roman" w:cs="Times New Roman"/>
          <w:sz w:val="24"/>
          <w:szCs w:val="24"/>
        </w:rPr>
        <w:t xml:space="preserve">очнить готовность и способность </w:t>
      </w:r>
      <w:r w:rsidRPr="00CB3906">
        <w:rPr>
          <w:rFonts w:ascii="Times New Roman" w:hAnsi="Times New Roman" w:cs="Times New Roman"/>
          <w:sz w:val="24"/>
          <w:szCs w:val="24"/>
        </w:rPr>
        <w:t>осваивать математику на повышенном уровне;</w:t>
      </w:r>
    </w:p>
    <w:p w:rsidR="00CB3906" w:rsidRPr="00CB3906" w:rsidRDefault="00CB3906" w:rsidP="00CB02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0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B3906" w:rsidRPr="00CB3906" w:rsidRDefault="00CB3906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906">
        <w:rPr>
          <w:rFonts w:ascii="Times New Roman" w:hAnsi="Times New Roman" w:cs="Times New Roman"/>
          <w:sz w:val="24"/>
          <w:szCs w:val="24"/>
        </w:rPr>
        <w:t>– приобщить учащихся к работе с математической литературой;</w:t>
      </w:r>
    </w:p>
    <w:p w:rsidR="00CB3906" w:rsidRPr="00CB3906" w:rsidRDefault="00CB3906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906">
        <w:rPr>
          <w:rFonts w:ascii="Times New Roman" w:hAnsi="Times New Roman" w:cs="Times New Roman"/>
          <w:sz w:val="24"/>
          <w:szCs w:val="24"/>
        </w:rPr>
        <w:t>– формировать качества мышления, характерные дл</w:t>
      </w:r>
      <w:r w:rsidR="00C00AB2">
        <w:rPr>
          <w:rFonts w:ascii="Times New Roman" w:hAnsi="Times New Roman" w:cs="Times New Roman"/>
          <w:sz w:val="24"/>
          <w:szCs w:val="24"/>
        </w:rPr>
        <w:t xml:space="preserve">я математической деятельности и </w:t>
      </w:r>
      <w:r w:rsidRPr="00CB3906">
        <w:rPr>
          <w:rFonts w:ascii="Times New Roman" w:hAnsi="Times New Roman" w:cs="Times New Roman"/>
          <w:sz w:val="24"/>
          <w:szCs w:val="24"/>
        </w:rPr>
        <w:t>необходимые человеку для жизни в современном обществе;</w:t>
      </w:r>
    </w:p>
    <w:p w:rsidR="00CB3906" w:rsidRPr="00CB3906" w:rsidRDefault="00CB3906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906">
        <w:rPr>
          <w:rFonts w:ascii="Times New Roman" w:hAnsi="Times New Roman" w:cs="Times New Roman"/>
          <w:sz w:val="24"/>
          <w:szCs w:val="24"/>
        </w:rPr>
        <w:t>– формирование интереса к изучению математики</w:t>
      </w:r>
      <w:r w:rsidR="00C00AB2">
        <w:rPr>
          <w:rFonts w:ascii="Times New Roman" w:hAnsi="Times New Roman" w:cs="Times New Roman"/>
          <w:sz w:val="24"/>
          <w:szCs w:val="24"/>
        </w:rPr>
        <w:t xml:space="preserve"> через самостоятельное изучение </w:t>
      </w:r>
      <w:r w:rsidRPr="00CB3906">
        <w:rPr>
          <w:rFonts w:ascii="Times New Roman" w:hAnsi="Times New Roman" w:cs="Times New Roman"/>
          <w:sz w:val="24"/>
          <w:szCs w:val="24"/>
        </w:rPr>
        <w:t>математической литературы;</w:t>
      </w:r>
    </w:p>
    <w:p w:rsidR="00CB3906" w:rsidRDefault="00CB3906" w:rsidP="00CB0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906">
        <w:rPr>
          <w:rFonts w:ascii="Times New Roman" w:hAnsi="Times New Roman" w:cs="Times New Roman"/>
          <w:sz w:val="24"/>
          <w:szCs w:val="24"/>
        </w:rPr>
        <w:t>– развитие интеллектуальных умений: логическ</w:t>
      </w:r>
      <w:r w:rsidR="00C00AB2">
        <w:rPr>
          <w:rFonts w:ascii="Times New Roman" w:hAnsi="Times New Roman" w:cs="Times New Roman"/>
          <w:sz w:val="24"/>
          <w:szCs w:val="24"/>
        </w:rPr>
        <w:t xml:space="preserve">и и аналитически рассуждать при </w:t>
      </w:r>
      <w:r w:rsidRPr="00CB3906">
        <w:rPr>
          <w:rFonts w:ascii="Times New Roman" w:hAnsi="Times New Roman" w:cs="Times New Roman"/>
          <w:sz w:val="24"/>
          <w:szCs w:val="24"/>
        </w:rPr>
        <w:t>решении нес</w:t>
      </w:r>
      <w:r>
        <w:rPr>
          <w:rFonts w:ascii="Times New Roman" w:hAnsi="Times New Roman" w:cs="Times New Roman"/>
          <w:sz w:val="24"/>
          <w:szCs w:val="24"/>
        </w:rPr>
        <w:t>тандартных задач по математике</w:t>
      </w:r>
    </w:p>
    <w:p w:rsidR="00E15E92" w:rsidRDefault="00E15E92" w:rsidP="00E15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92">
        <w:rPr>
          <w:rFonts w:ascii="Times New Roman" w:hAnsi="Times New Roman" w:cs="Times New Roman"/>
          <w:b/>
          <w:sz w:val="24"/>
          <w:szCs w:val="24"/>
        </w:rPr>
        <w:t>Учебно – тематическое планир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15E92">
        <w:rPr>
          <w:rFonts w:ascii="Times New Roman" w:hAnsi="Times New Roman" w:cs="Times New Roman"/>
          <w:b/>
          <w:sz w:val="24"/>
          <w:szCs w:val="24"/>
        </w:rPr>
        <w:t>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4"/>
        <w:gridCol w:w="11529"/>
        <w:gridCol w:w="2058"/>
      </w:tblGrid>
      <w:tr w:rsidR="00E15E92" w:rsidTr="004611BA">
        <w:trPr>
          <w:trHeight w:val="531"/>
        </w:trPr>
        <w:tc>
          <w:tcPr>
            <w:tcW w:w="1804" w:type="dxa"/>
          </w:tcPr>
          <w:p w:rsidR="00E15E92" w:rsidRPr="00E15E92" w:rsidRDefault="00E15E92" w:rsidP="00E1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E15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15E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529" w:type="dxa"/>
          </w:tcPr>
          <w:p w:rsidR="00E15E92" w:rsidRPr="00E15E92" w:rsidRDefault="00E15E92" w:rsidP="00E1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58" w:type="dxa"/>
          </w:tcPr>
          <w:p w:rsidR="00E15E92" w:rsidRPr="00E15E92" w:rsidRDefault="00E15E92" w:rsidP="00E1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15E92" w:rsidTr="004611BA">
        <w:trPr>
          <w:trHeight w:val="258"/>
        </w:trPr>
        <w:tc>
          <w:tcPr>
            <w:tcW w:w="1804" w:type="dxa"/>
          </w:tcPr>
          <w:p w:rsidR="00E15E92" w:rsidRPr="00E15E92" w:rsidRDefault="00E15E92" w:rsidP="00E1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9" w:type="dxa"/>
          </w:tcPr>
          <w:p w:rsidR="00E15E92" w:rsidRPr="003E6CDF" w:rsidRDefault="00E15E92" w:rsidP="00E1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Проценты к школе и жизни</w:t>
            </w:r>
          </w:p>
        </w:tc>
        <w:tc>
          <w:tcPr>
            <w:tcW w:w="2058" w:type="dxa"/>
          </w:tcPr>
          <w:p w:rsidR="00E15E92" w:rsidRPr="003E6CDF" w:rsidRDefault="00E15E92" w:rsidP="00E1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5E92" w:rsidTr="004611BA">
        <w:trPr>
          <w:trHeight w:val="258"/>
        </w:trPr>
        <w:tc>
          <w:tcPr>
            <w:tcW w:w="1804" w:type="dxa"/>
          </w:tcPr>
          <w:p w:rsidR="00E15E92" w:rsidRPr="00E15E92" w:rsidRDefault="00E15E92" w:rsidP="00E1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9" w:type="dxa"/>
          </w:tcPr>
          <w:p w:rsidR="00E15E92" w:rsidRPr="003E6CDF" w:rsidRDefault="00E15E92" w:rsidP="00E1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Модуль и его приложения</w:t>
            </w:r>
          </w:p>
        </w:tc>
        <w:tc>
          <w:tcPr>
            <w:tcW w:w="2058" w:type="dxa"/>
          </w:tcPr>
          <w:p w:rsidR="00E15E92" w:rsidRPr="003E6CDF" w:rsidRDefault="003E6CDF" w:rsidP="00E1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5E92" w:rsidTr="004611BA">
        <w:trPr>
          <w:trHeight w:val="258"/>
        </w:trPr>
        <w:tc>
          <w:tcPr>
            <w:tcW w:w="1804" w:type="dxa"/>
          </w:tcPr>
          <w:p w:rsidR="00E15E92" w:rsidRPr="00E15E92" w:rsidRDefault="00E15E92" w:rsidP="00E1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9" w:type="dxa"/>
          </w:tcPr>
          <w:p w:rsidR="00E15E92" w:rsidRPr="003E6CDF" w:rsidRDefault="00E15E92" w:rsidP="00E1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2058" w:type="dxa"/>
          </w:tcPr>
          <w:p w:rsidR="00E15E92" w:rsidRPr="003E6CDF" w:rsidRDefault="003E6CDF" w:rsidP="00E1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5E92" w:rsidTr="004611BA">
        <w:trPr>
          <w:trHeight w:val="258"/>
        </w:trPr>
        <w:tc>
          <w:tcPr>
            <w:tcW w:w="1804" w:type="dxa"/>
          </w:tcPr>
          <w:p w:rsidR="00E15E92" w:rsidRPr="00E15E92" w:rsidRDefault="00E15E92" w:rsidP="00E1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9" w:type="dxa"/>
          </w:tcPr>
          <w:p w:rsidR="00E15E92" w:rsidRPr="003E6CDF" w:rsidRDefault="00E15E92" w:rsidP="00E1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2058" w:type="dxa"/>
          </w:tcPr>
          <w:p w:rsidR="00E15E92" w:rsidRPr="003E6CDF" w:rsidRDefault="003E6CDF" w:rsidP="00E1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5E92" w:rsidTr="004611BA">
        <w:trPr>
          <w:trHeight w:val="258"/>
        </w:trPr>
        <w:tc>
          <w:tcPr>
            <w:tcW w:w="1804" w:type="dxa"/>
          </w:tcPr>
          <w:p w:rsidR="00E15E92" w:rsidRPr="00E15E92" w:rsidRDefault="00E15E92" w:rsidP="00E1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9" w:type="dxa"/>
          </w:tcPr>
          <w:p w:rsidR="00E15E92" w:rsidRPr="003E6CDF" w:rsidRDefault="00E15E92" w:rsidP="00E15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и неравенств. Задачи с </w:t>
            </w:r>
            <w:proofErr w:type="spellStart"/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парвметрами</w:t>
            </w:r>
            <w:proofErr w:type="spellEnd"/>
          </w:p>
        </w:tc>
        <w:tc>
          <w:tcPr>
            <w:tcW w:w="2058" w:type="dxa"/>
          </w:tcPr>
          <w:p w:rsidR="00E15E92" w:rsidRPr="003E6CDF" w:rsidRDefault="003E6CDF" w:rsidP="00E1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15E92" w:rsidTr="004611BA">
        <w:trPr>
          <w:trHeight w:val="258"/>
        </w:trPr>
        <w:tc>
          <w:tcPr>
            <w:tcW w:w="1804" w:type="dxa"/>
          </w:tcPr>
          <w:p w:rsidR="00E15E92" w:rsidRPr="00E15E92" w:rsidRDefault="00E15E92" w:rsidP="00E1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29" w:type="dxa"/>
          </w:tcPr>
          <w:p w:rsidR="00E15E92" w:rsidRPr="003E6CDF" w:rsidRDefault="003E6CDF" w:rsidP="003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Исследование квадратного трехчлена</w:t>
            </w:r>
          </w:p>
        </w:tc>
        <w:tc>
          <w:tcPr>
            <w:tcW w:w="2058" w:type="dxa"/>
          </w:tcPr>
          <w:p w:rsidR="00E15E92" w:rsidRPr="003E6CDF" w:rsidRDefault="003E6CDF" w:rsidP="00E1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5E92" w:rsidTr="004611BA">
        <w:trPr>
          <w:trHeight w:val="258"/>
        </w:trPr>
        <w:tc>
          <w:tcPr>
            <w:tcW w:w="1804" w:type="dxa"/>
          </w:tcPr>
          <w:p w:rsidR="00E15E92" w:rsidRPr="00E15E92" w:rsidRDefault="00E15E92" w:rsidP="00E1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29" w:type="dxa"/>
          </w:tcPr>
          <w:p w:rsidR="00E15E92" w:rsidRPr="003E6CDF" w:rsidRDefault="003E6CDF" w:rsidP="003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58" w:type="dxa"/>
          </w:tcPr>
          <w:p w:rsidR="00E15E92" w:rsidRPr="003E6CDF" w:rsidRDefault="003E6CDF" w:rsidP="00E1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5E92" w:rsidTr="004611BA">
        <w:trPr>
          <w:trHeight w:val="258"/>
        </w:trPr>
        <w:tc>
          <w:tcPr>
            <w:tcW w:w="1804" w:type="dxa"/>
          </w:tcPr>
          <w:p w:rsidR="00E15E92" w:rsidRPr="00E15E92" w:rsidRDefault="00E15E92" w:rsidP="00E1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29" w:type="dxa"/>
          </w:tcPr>
          <w:p w:rsidR="00E15E92" w:rsidRPr="003E6CDF" w:rsidRDefault="003E6CDF" w:rsidP="003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вероятности</w:t>
            </w:r>
          </w:p>
        </w:tc>
        <w:tc>
          <w:tcPr>
            <w:tcW w:w="2058" w:type="dxa"/>
          </w:tcPr>
          <w:p w:rsidR="00E15E92" w:rsidRPr="003E6CDF" w:rsidRDefault="003E6CDF" w:rsidP="00E1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E92" w:rsidTr="004611BA">
        <w:trPr>
          <w:trHeight w:val="273"/>
        </w:trPr>
        <w:tc>
          <w:tcPr>
            <w:tcW w:w="1804" w:type="dxa"/>
          </w:tcPr>
          <w:p w:rsidR="00E15E92" w:rsidRDefault="00E15E92" w:rsidP="00E15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9" w:type="dxa"/>
          </w:tcPr>
          <w:p w:rsidR="00E15E92" w:rsidRPr="003E6CDF" w:rsidRDefault="003E6CDF" w:rsidP="003E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58" w:type="dxa"/>
          </w:tcPr>
          <w:p w:rsidR="00E15E92" w:rsidRPr="003E6CDF" w:rsidRDefault="003E6CDF" w:rsidP="00E1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D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E15E92" w:rsidRPr="00254A2F" w:rsidRDefault="00E15E92" w:rsidP="00254A2F">
      <w:pPr>
        <w:rPr>
          <w:rFonts w:ascii="Times New Roman" w:hAnsi="Times New Roman" w:cs="Times New Roman"/>
          <w:sz w:val="24"/>
          <w:szCs w:val="24"/>
        </w:rPr>
      </w:pPr>
    </w:p>
    <w:p w:rsidR="00AE7DFC" w:rsidRDefault="003250A7" w:rsidP="003250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0A7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5"/>
        <w:gridCol w:w="6956"/>
        <w:gridCol w:w="3044"/>
        <w:gridCol w:w="2009"/>
        <w:gridCol w:w="1842"/>
      </w:tblGrid>
      <w:tr w:rsidR="001F6664" w:rsidTr="004611BA">
        <w:trPr>
          <w:trHeight w:val="144"/>
        </w:trPr>
        <w:tc>
          <w:tcPr>
            <w:tcW w:w="1375" w:type="dxa"/>
          </w:tcPr>
          <w:p w:rsidR="001F6664" w:rsidRPr="00B37C3A" w:rsidRDefault="001F6664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B37C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956" w:type="dxa"/>
          </w:tcPr>
          <w:p w:rsidR="001F6664" w:rsidRDefault="001F6664" w:rsidP="0067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  <w:p w:rsidR="00825262" w:rsidRPr="00B37C3A" w:rsidRDefault="00825262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dxa"/>
          </w:tcPr>
          <w:p w:rsidR="001F6664" w:rsidRPr="00B37C3A" w:rsidRDefault="001F6664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F6664" w:rsidRPr="00B37C3A" w:rsidRDefault="001F6664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1F6664" w:rsidRPr="00B37C3A" w:rsidRDefault="001F6664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F6664" w:rsidTr="004611BA">
        <w:trPr>
          <w:trHeight w:val="144"/>
        </w:trPr>
        <w:tc>
          <w:tcPr>
            <w:tcW w:w="15226" w:type="dxa"/>
            <w:gridSpan w:val="5"/>
          </w:tcPr>
          <w:p w:rsidR="001F6664" w:rsidRPr="001F6664" w:rsidRDefault="001F6664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664" w:rsidRPr="00B37C3A" w:rsidRDefault="001F6664" w:rsidP="00825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 в школе и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 часов</w:t>
            </w:r>
          </w:p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A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процента, история возникновения   </w:t>
            </w:r>
          </w:p>
        </w:tc>
        <w:tc>
          <w:tcPr>
            <w:tcW w:w="3044" w:type="dxa"/>
          </w:tcPr>
          <w:p w:rsidR="001F6664" w:rsidRDefault="001F6664" w:rsidP="0032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A7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в жизненных ситуациях                 </w:t>
            </w:r>
          </w:p>
        </w:tc>
        <w:tc>
          <w:tcPr>
            <w:tcW w:w="3044" w:type="dxa"/>
          </w:tcPr>
          <w:p w:rsidR="001F6664" w:rsidRDefault="001F6664" w:rsidP="0032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A7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в жизненных ситуациях                 </w:t>
            </w:r>
          </w:p>
        </w:tc>
        <w:tc>
          <w:tcPr>
            <w:tcW w:w="3044" w:type="dxa"/>
          </w:tcPr>
          <w:p w:rsidR="001F6664" w:rsidRDefault="001F6664" w:rsidP="0032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A7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и банковские операции                    </w:t>
            </w:r>
          </w:p>
        </w:tc>
        <w:tc>
          <w:tcPr>
            <w:tcW w:w="3044" w:type="dxa"/>
          </w:tcPr>
          <w:p w:rsidR="001F6664" w:rsidRDefault="001F6664" w:rsidP="0032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A7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и банковские операции                    </w:t>
            </w:r>
          </w:p>
        </w:tc>
        <w:tc>
          <w:tcPr>
            <w:tcW w:w="3044" w:type="dxa"/>
          </w:tcPr>
          <w:p w:rsidR="001F6664" w:rsidRDefault="001F6664" w:rsidP="0032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A7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и задачи оптимизации                       </w:t>
            </w:r>
          </w:p>
        </w:tc>
        <w:tc>
          <w:tcPr>
            <w:tcW w:w="3044" w:type="dxa"/>
          </w:tcPr>
          <w:p w:rsidR="001F6664" w:rsidRDefault="001F6664" w:rsidP="0032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A7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и задачи оптимизации                       </w:t>
            </w:r>
          </w:p>
        </w:tc>
        <w:tc>
          <w:tcPr>
            <w:tcW w:w="3044" w:type="dxa"/>
          </w:tcPr>
          <w:p w:rsidR="001F6664" w:rsidRDefault="001F6664" w:rsidP="0032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0A7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и задачи оптимизации                       </w:t>
            </w:r>
          </w:p>
        </w:tc>
        <w:tc>
          <w:tcPr>
            <w:tcW w:w="3044" w:type="dxa"/>
          </w:tcPr>
          <w:p w:rsidR="001F6664" w:rsidRDefault="001F6664" w:rsidP="0032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7" w:rsidTr="004611BA">
        <w:trPr>
          <w:trHeight w:val="144"/>
        </w:trPr>
        <w:tc>
          <w:tcPr>
            <w:tcW w:w="15226" w:type="dxa"/>
            <w:gridSpan w:val="5"/>
          </w:tcPr>
          <w:p w:rsidR="00672E97" w:rsidRPr="00672E97" w:rsidRDefault="00672E97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E97" w:rsidRPr="00B37C3A" w:rsidRDefault="00672E97" w:rsidP="0067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>Модуль и его приложения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 часов</w:t>
            </w:r>
          </w:p>
          <w:p w:rsidR="00672E97" w:rsidRDefault="00672E97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модуля. Свойства модуля.                 </w:t>
            </w:r>
          </w:p>
        </w:tc>
        <w:tc>
          <w:tcPr>
            <w:tcW w:w="3044" w:type="dxa"/>
          </w:tcPr>
          <w:p w:rsidR="001F6664" w:rsidRDefault="001F6664" w:rsidP="0091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6" w:type="dxa"/>
          </w:tcPr>
          <w:p w:rsidR="001F6664" w:rsidRDefault="001F6664" w:rsidP="0067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неравенства, содержащие</w:t>
            </w:r>
            <w:r w:rsidR="00672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абсолютную величину</w:t>
            </w:r>
          </w:p>
        </w:tc>
        <w:tc>
          <w:tcPr>
            <w:tcW w:w="3044" w:type="dxa"/>
          </w:tcPr>
          <w:p w:rsidR="001F6664" w:rsidRDefault="001F6664" w:rsidP="0091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56" w:type="dxa"/>
          </w:tcPr>
          <w:p w:rsidR="001F6664" w:rsidRDefault="001F6664" w:rsidP="0067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неравенства, содержащие</w:t>
            </w:r>
            <w:r w:rsidR="00672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абсолютную величину</w:t>
            </w:r>
          </w:p>
        </w:tc>
        <w:tc>
          <w:tcPr>
            <w:tcW w:w="3044" w:type="dxa"/>
          </w:tcPr>
          <w:p w:rsidR="001F6664" w:rsidRDefault="001F6664" w:rsidP="0091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56" w:type="dxa"/>
          </w:tcPr>
          <w:p w:rsidR="001F6664" w:rsidRPr="0091712A" w:rsidRDefault="001F6664" w:rsidP="009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уравнение, содержащее</w:t>
            </w:r>
          </w:p>
          <w:p w:rsidR="001F6664" w:rsidRDefault="001F6664" w:rsidP="009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 xml:space="preserve">абсолютную величину.                                          </w:t>
            </w:r>
          </w:p>
        </w:tc>
        <w:tc>
          <w:tcPr>
            <w:tcW w:w="3044" w:type="dxa"/>
          </w:tcPr>
          <w:p w:rsidR="001F6664" w:rsidRDefault="001F6664" w:rsidP="0091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56" w:type="dxa"/>
          </w:tcPr>
          <w:p w:rsidR="001F6664" w:rsidRPr="0091712A" w:rsidRDefault="001F6664" w:rsidP="009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уравнение, содержащее</w:t>
            </w:r>
          </w:p>
          <w:p w:rsidR="001F6664" w:rsidRDefault="001F6664" w:rsidP="009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 xml:space="preserve">абсолютную величину.                                          </w:t>
            </w:r>
          </w:p>
        </w:tc>
        <w:tc>
          <w:tcPr>
            <w:tcW w:w="3044" w:type="dxa"/>
          </w:tcPr>
          <w:p w:rsidR="001F6664" w:rsidRDefault="001F6664" w:rsidP="0091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56" w:type="dxa"/>
          </w:tcPr>
          <w:p w:rsidR="001F6664" w:rsidRPr="0091712A" w:rsidRDefault="001F6664" w:rsidP="009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Функции, содержащие знак абсолютной</w:t>
            </w:r>
          </w:p>
          <w:p w:rsidR="001F6664" w:rsidRDefault="001F6664" w:rsidP="009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 xml:space="preserve">величины                                                                </w:t>
            </w:r>
          </w:p>
        </w:tc>
        <w:tc>
          <w:tcPr>
            <w:tcW w:w="3044" w:type="dxa"/>
          </w:tcPr>
          <w:p w:rsidR="001F6664" w:rsidRDefault="001F6664" w:rsidP="0091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56" w:type="dxa"/>
          </w:tcPr>
          <w:p w:rsidR="001F6664" w:rsidRPr="0091712A" w:rsidRDefault="001F6664" w:rsidP="009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Преобразован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выражений, содержащих      </w:t>
            </w:r>
          </w:p>
          <w:p w:rsidR="001F6664" w:rsidRDefault="001F6664" w:rsidP="009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модули.</w:t>
            </w:r>
          </w:p>
        </w:tc>
        <w:tc>
          <w:tcPr>
            <w:tcW w:w="3044" w:type="dxa"/>
          </w:tcPr>
          <w:p w:rsidR="001F6664" w:rsidRDefault="001F6664" w:rsidP="0091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56" w:type="dxa"/>
          </w:tcPr>
          <w:p w:rsidR="001F6664" w:rsidRDefault="001F6664" w:rsidP="0067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Системы уравнен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и неравенств, содержащие </w:t>
            </w: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модуль.</w:t>
            </w:r>
          </w:p>
        </w:tc>
        <w:tc>
          <w:tcPr>
            <w:tcW w:w="3044" w:type="dxa"/>
          </w:tcPr>
          <w:p w:rsidR="001F6664" w:rsidRDefault="001F6664" w:rsidP="0091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7" w:rsidTr="004611BA">
        <w:trPr>
          <w:trHeight w:val="144"/>
        </w:trPr>
        <w:tc>
          <w:tcPr>
            <w:tcW w:w="15226" w:type="dxa"/>
            <w:gridSpan w:val="5"/>
          </w:tcPr>
          <w:p w:rsidR="00672E97" w:rsidRPr="00672E97" w:rsidRDefault="00672E97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E97" w:rsidRPr="00B37C3A" w:rsidRDefault="00672E97" w:rsidP="0067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и их графики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часов</w:t>
            </w:r>
          </w:p>
          <w:p w:rsidR="00672E97" w:rsidRDefault="00672E97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56" w:type="dxa"/>
          </w:tcPr>
          <w:p w:rsidR="001F6664" w:rsidRPr="0091712A" w:rsidRDefault="001F6664" w:rsidP="009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Понятие функции. Способы задания функции.</w:t>
            </w:r>
          </w:p>
          <w:p w:rsidR="001F6664" w:rsidRDefault="001F6664" w:rsidP="00EF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Свойства функции. Линейная функция. Свойства линейной</w:t>
            </w:r>
            <w:r w:rsidR="00E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3044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линейных уравнений</w:t>
            </w:r>
          </w:p>
        </w:tc>
        <w:tc>
          <w:tcPr>
            <w:tcW w:w="3044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56" w:type="dxa"/>
          </w:tcPr>
          <w:p w:rsidR="001F6664" w:rsidRDefault="001F6664" w:rsidP="009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Обратная пропорциональность. Свойства функции. Способы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044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56" w:type="dxa"/>
          </w:tcPr>
          <w:p w:rsidR="001F6664" w:rsidRDefault="001F6664" w:rsidP="0091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Обратная пропорциональность. Свойства функции. Способы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044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56" w:type="dxa"/>
          </w:tcPr>
          <w:p w:rsidR="001F6664" w:rsidRDefault="001F6664" w:rsidP="004D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у= корень из х.</w:t>
            </w: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функции. Способы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3044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56" w:type="dxa"/>
          </w:tcPr>
          <w:p w:rsidR="001F6664" w:rsidRDefault="001F6664" w:rsidP="004D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у= корень из х.</w:t>
            </w: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функции. Способы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12A">
              <w:rPr>
                <w:rFonts w:ascii="Times New Roman" w:hAnsi="Times New Roman" w:cs="Times New Roman"/>
                <w:sz w:val="24"/>
                <w:szCs w:val="24"/>
              </w:rPr>
              <w:t>функции.</w:t>
            </w:r>
          </w:p>
        </w:tc>
        <w:tc>
          <w:tcPr>
            <w:tcW w:w="3044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56" w:type="dxa"/>
          </w:tcPr>
          <w:p w:rsidR="001F6664" w:rsidRPr="004D3C2B" w:rsidRDefault="001F6664" w:rsidP="004D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Решение систем нелинейных уравнений.</w:t>
            </w:r>
          </w:p>
          <w:p w:rsidR="001F6664" w:rsidRDefault="001F6664" w:rsidP="004D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Графический способ</w:t>
            </w:r>
          </w:p>
        </w:tc>
        <w:tc>
          <w:tcPr>
            <w:tcW w:w="3044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56" w:type="dxa"/>
          </w:tcPr>
          <w:p w:rsidR="001F6664" w:rsidRDefault="001F6664" w:rsidP="004D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Создание рисунка с помощью графиков функций заданных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промежутке</w:t>
            </w:r>
          </w:p>
        </w:tc>
        <w:tc>
          <w:tcPr>
            <w:tcW w:w="3044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7" w:rsidTr="004611BA">
        <w:trPr>
          <w:trHeight w:val="144"/>
        </w:trPr>
        <w:tc>
          <w:tcPr>
            <w:tcW w:w="15226" w:type="dxa"/>
            <w:gridSpan w:val="5"/>
          </w:tcPr>
          <w:p w:rsidR="00672E97" w:rsidRPr="00672E97" w:rsidRDefault="00672E97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E97" w:rsidRPr="00B37C3A" w:rsidRDefault="00672E97" w:rsidP="0067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текстовых задач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11часов</w:t>
            </w:r>
          </w:p>
          <w:p w:rsidR="00672E97" w:rsidRDefault="00672E97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Текстовые задачи и техника их решения</w:t>
            </w:r>
          </w:p>
        </w:tc>
        <w:tc>
          <w:tcPr>
            <w:tcW w:w="3044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3044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3044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сплавы, смеси, растворы  </w:t>
            </w:r>
          </w:p>
        </w:tc>
        <w:tc>
          <w:tcPr>
            <w:tcW w:w="3044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сплавы, смеси, растворы  </w:t>
            </w:r>
          </w:p>
        </w:tc>
        <w:tc>
          <w:tcPr>
            <w:tcW w:w="3044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Задачи на работу</w:t>
            </w:r>
          </w:p>
        </w:tc>
        <w:tc>
          <w:tcPr>
            <w:tcW w:w="3044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Задачи на работу</w:t>
            </w:r>
          </w:p>
        </w:tc>
        <w:tc>
          <w:tcPr>
            <w:tcW w:w="3044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Задачи с экономическим содержанием</w:t>
            </w:r>
          </w:p>
        </w:tc>
        <w:tc>
          <w:tcPr>
            <w:tcW w:w="3044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Задачи с экономическим содержанием</w:t>
            </w:r>
          </w:p>
        </w:tc>
        <w:tc>
          <w:tcPr>
            <w:tcW w:w="3044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Задачи на числа</w:t>
            </w:r>
          </w:p>
        </w:tc>
        <w:tc>
          <w:tcPr>
            <w:tcW w:w="3044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Задачи на числа</w:t>
            </w:r>
          </w:p>
        </w:tc>
        <w:tc>
          <w:tcPr>
            <w:tcW w:w="3044" w:type="dxa"/>
          </w:tcPr>
          <w:p w:rsidR="001F6664" w:rsidRDefault="001F6664" w:rsidP="004D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7" w:rsidTr="004611BA">
        <w:trPr>
          <w:trHeight w:val="144"/>
        </w:trPr>
        <w:tc>
          <w:tcPr>
            <w:tcW w:w="15226" w:type="dxa"/>
            <w:gridSpan w:val="5"/>
          </w:tcPr>
          <w:p w:rsidR="00672E97" w:rsidRPr="00672E97" w:rsidRDefault="00672E97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E97" w:rsidRPr="00B37C3A" w:rsidRDefault="00672E97" w:rsidP="0067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уравнений и неравенств. Задания с параметрами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 часов</w:t>
            </w:r>
          </w:p>
          <w:p w:rsidR="00672E97" w:rsidRDefault="00672E97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неравенства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неравенства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56" w:type="dxa"/>
          </w:tcPr>
          <w:p w:rsidR="001F6664" w:rsidRDefault="001F6664" w:rsidP="0067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 и неравенства. Уравнения, приводимые к</w:t>
            </w:r>
            <w:r w:rsidR="00672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56" w:type="dxa"/>
          </w:tcPr>
          <w:p w:rsidR="001F6664" w:rsidRDefault="001F6664" w:rsidP="0067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 и неравенства. Уравнения, приводимые к</w:t>
            </w:r>
            <w:r w:rsidR="00672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Рациональные  уравнения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Рациональные  уравнения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Возвратные уравнения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C2B">
              <w:rPr>
                <w:rFonts w:ascii="Times New Roman" w:hAnsi="Times New Roman" w:cs="Times New Roman"/>
                <w:sz w:val="24"/>
                <w:szCs w:val="24"/>
              </w:rPr>
              <w:t>Возвратные уравнения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Системы алгебраических уравнений и неравенств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Системы алгебраических уравнений и неравенств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Уравнения высших степеней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Уравнения высших степеней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285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 с параметрами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56" w:type="dxa"/>
          </w:tcPr>
          <w:p w:rsidR="001F6664" w:rsidRDefault="001F6664" w:rsidP="0067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и неравенств с </w:t>
            </w:r>
            <w:r w:rsidR="00672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араметрами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7" w:rsidTr="004611BA">
        <w:trPr>
          <w:trHeight w:val="144"/>
        </w:trPr>
        <w:tc>
          <w:tcPr>
            <w:tcW w:w="15226" w:type="dxa"/>
            <w:gridSpan w:val="5"/>
          </w:tcPr>
          <w:p w:rsidR="00672E97" w:rsidRPr="00672E97" w:rsidRDefault="00672E97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E97" w:rsidRPr="00B37C3A" w:rsidRDefault="00672E97" w:rsidP="0067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C3A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квадратного трехчлена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 часов</w:t>
            </w:r>
          </w:p>
          <w:p w:rsidR="00672E97" w:rsidRDefault="00672E97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56" w:type="dxa"/>
          </w:tcPr>
          <w:p w:rsidR="001F6664" w:rsidRDefault="001F6664" w:rsidP="0067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трехчлена. Разложение квадратного трехчлена</w:t>
            </w:r>
            <w:r w:rsidR="00672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на множители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56" w:type="dxa"/>
          </w:tcPr>
          <w:p w:rsidR="001F6664" w:rsidRDefault="001F6664" w:rsidP="0067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трехчлена. Разложение квадратного трехчлена</w:t>
            </w:r>
            <w:r w:rsidR="00672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на множители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56" w:type="dxa"/>
          </w:tcPr>
          <w:p w:rsidR="001F6664" w:rsidRDefault="001F6664" w:rsidP="003E7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Коэффициенты,</w:t>
            </w:r>
            <w:r w:rsidR="00672E97">
              <w:rPr>
                <w:rFonts w:ascii="Times New Roman" w:hAnsi="Times New Roman" w:cs="Times New Roman"/>
                <w:sz w:val="24"/>
                <w:szCs w:val="24"/>
              </w:rPr>
              <w:t xml:space="preserve"> корни и значения квадратного </w:t>
            </w:r>
            <w:r>
              <w:t xml:space="preserve"> </w:t>
            </w: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 xml:space="preserve">трехчлена 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Коэффициенты,</w:t>
            </w:r>
            <w:r w:rsidR="00672E97">
              <w:rPr>
                <w:rFonts w:ascii="Times New Roman" w:hAnsi="Times New Roman" w:cs="Times New Roman"/>
                <w:sz w:val="24"/>
                <w:szCs w:val="24"/>
              </w:rPr>
              <w:t xml:space="preserve"> корни и значения квадратного </w:t>
            </w: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 xml:space="preserve"> трехчлена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Отбор корней квадратного трехчлена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Отбор корней квадратного трехчлена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Отбор корней квадратного трехчлена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Отбор корней квадратного трехчлена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7" w:rsidTr="004611BA">
        <w:trPr>
          <w:trHeight w:val="144"/>
        </w:trPr>
        <w:tc>
          <w:tcPr>
            <w:tcW w:w="15226" w:type="dxa"/>
            <w:gridSpan w:val="5"/>
          </w:tcPr>
          <w:p w:rsidR="00672E97" w:rsidRPr="00672E97" w:rsidRDefault="00672E97" w:rsidP="0032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E97" w:rsidRPr="002424B4" w:rsidRDefault="00672E97" w:rsidP="003E7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4B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часов</w:t>
            </w:r>
          </w:p>
          <w:p w:rsidR="00672E97" w:rsidRDefault="00672E97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«Площади».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«Площади».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«Вписанные и описанные окружности».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3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«Вписанные и описанные окружности».</w:t>
            </w:r>
          </w:p>
        </w:tc>
        <w:tc>
          <w:tcPr>
            <w:tcW w:w="3044" w:type="dxa"/>
          </w:tcPr>
          <w:p w:rsidR="001F6664" w:rsidRDefault="001F6664" w:rsidP="003E7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97" w:rsidTr="004611BA">
        <w:trPr>
          <w:trHeight w:val="144"/>
        </w:trPr>
        <w:tc>
          <w:tcPr>
            <w:tcW w:w="15226" w:type="dxa"/>
            <w:gridSpan w:val="5"/>
          </w:tcPr>
          <w:p w:rsidR="00672E97" w:rsidRPr="00672E97" w:rsidRDefault="00672E97" w:rsidP="0067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E97" w:rsidRPr="002424B4" w:rsidRDefault="00672E97" w:rsidP="0067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4B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 и теории вероятностей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 часа</w:t>
            </w:r>
          </w:p>
          <w:p w:rsidR="00672E97" w:rsidRDefault="00672E97" w:rsidP="00672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3044" w:type="dxa"/>
          </w:tcPr>
          <w:p w:rsidR="001F6664" w:rsidRDefault="001F6664" w:rsidP="00B3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3044" w:type="dxa"/>
          </w:tcPr>
          <w:p w:rsidR="001F6664" w:rsidRDefault="001F6664" w:rsidP="00B3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664" w:rsidTr="004611BA">
        <w:trPr>
          <w:trHeight w:val="144"/>
        </w:trPr>
        <w:tc>
          <w:tcPr>
            <w:tcW w:w="1375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956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3A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3044" w:type="dxa"/>
          </w:tcPr>
          <w:p w:rsidR="001F6664" w:rsidRDefault="001F6664" w:rsidP="00B37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6664" w:rsidRDefault="001F6664" w:rsidP="0032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983" w:rsidRDefault="00933983">
      <w:pPr>
        <w:rPr>
          <w:rFonts w:ascii="Times New Roman" w:hAnsi="Times New Roman" w:cs="Times New Roman"/>
          <w:sz w:val="24"/>
          <w:szCs w:val="24"/>
        </w:rPr>
      </w:pPr>
    </w:p>
    <w:p w:rsidR="004611BA" w:rsidRPr="00254A2F" w:rsidRDefault="004611BA" w:rsidP="004611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A2F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611BA" w:rsidRPr="00254A2F" w:rsidRDefault="004611BA" w:rsidP="00461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>1.Барабанов О.О. Задачи на проценты как проблема нормы словоупотребления. Математика в школе, № 5, 2003.</w:t>
      </w:r>
    </w:p>
    <w:p w:rsidR="004611BA" w:rsidRPr="00254A2F" w:rsidRDefault="004611BA" w:rsidP="00461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>2. Петров В.А. Элементы финансовой математики на уроках. Математика в школе, № 8, 2002.</w:t>
      </w:r>
    </w:p>
    <w:p w:rsidR="004611BA" w:rsidRPr="00254A2F" w:rsidRDefault="004611BA" w:rsidP="00461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Сканави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М.И. Сборник задач по математике </w:t>
      </w:r>
      <w:proofErr w:type="gramStart"/>
      <w:r w:rsidRPr="00254A2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54A2F">
        <w:rPr>
          <w:rFonts w:ascii="Times New Roman" w:hAnsi="Times New Roman" w:cs="Times New Roman"/>
          <w:sz w:val="24"/>
          <w:szCs w:val="24"/>
        </w:rPr>
        <w:t xml:space="preserve"> поступающих в вузы (с решениями). В двух книгах. Книга 1. Алгебра. Под ред. – 9-е изд.,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>. и доп. – М.: Издательский дом «ОНИКС 21 век»: Мир и образование, 2001.</w:t>
      </w:r>
    </w:p>
    <w:p w:rsidR="004611BA" w:rsidRPr="00254A2F" w:rsidRDefault="004611BA" w:rsidP="00461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>4. Симонов А.С. Экономика на уроках математики. – М.: Школа - Пресс, 1999.</w:t>
      </w:r>
    </w:p>
    <w:p w:rsidR="004611BA" w:rsidRPr="00254A2F" w:rsidRDefault="004611BA" w:rsidP="00461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В.А. Тысяча и одна задача по математике: Кн. для учащихся 5 – 7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>. – М.:</w:t>
      </w:r>
    </w:p>
    <w:p w:rsidR="004611BA" w:rsidRPr="00254A2F" w:rsidRDefault="004611BA" w:rsidP="00461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 xml:space="preserve">Просвещение, 20027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Л.И., Аверьянов Д.И.,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Пигарев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Б.П. и др. Задания для подготовки к письменному  экзамену по математике в 9 классе: Пособие для учителя. – М.: Просвещение, 1999.</w:t>
      </w:r>
    </w:p>
    <w:p w:rsidR="004611BA" w:rsidRPr="00254A2F" w:rsidRDefault="004611BA" w:rsidP="00461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>6. Коршунова Е. Модуль и квадратичная функция. Математика. – № 7. 1998.</w:t>
      </w:r>
    </w:p>
    <w:p w:rsidR="004611BA" w:rsidRPr="00254A2F" w:rsidRDefault="004611BA" w:rsidP="00461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Кочагина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М.Н.,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Кочагин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В.В. Математика: 9 класс: Подготовка к «Малому ЕГЭ». – М.:</w:t>
      </w:r>
    </w:p>
    <w:p w:rsidR="004611BA" w:rsidRPr="00254A2F" w:rsidRDefault="004611BA" w:rsidP="004611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54A2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>, 2016.</w:t>
      </w:r>
    </w:p>
    <w:p w:rsidR="004611BA" w:rsidRPr="00254A2F" w:rsidRDefault="004611BA" w:rsidP="00461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Садыкина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Н. Построение графиков и зависимостей, содержащих знак модуля.</w:t>
      </w:r>
    </w:p>
    <w:p w:rsidR="004611BA" w:rsidRPr="00254A2F" w:rsidRDefault="004611BA" w:rsidP="00461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>Математика. – № 33. 2004.</w:t>
      </w:r>
    </w:p>
    <w:p w:rsidR="004611BA" w:rsidRPr="00254A2F" w:rsidRDefault="004611BA" w:rsidP="00461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Сканави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М.И. Сборник задач по математике </w:t>
      </w:r>
      <w:proofErr w:type="gramStart"/>
      <w:r w:rsidRPr="00254A2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54A2F">
        <w:rPr>
          <w:rFonts w:ascii="Times New Roman" w:hAnsi="Times New Roman" w:cs="Times New Roman"/>
          <w:sz w:val="24"/>
          <w:szCs w:val="24"/>
        </w:rPr>
        <w:t xml:space="preserve"> поступающих во втузы. – Тбилиси, 1992.</w:t>
      </w:r>
    </w:p>
    <w:p w:rsidR="004611BA" w:rsidRPr="00254A2F" w:rsidRDefault="004611BA" w:rsidP="00461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>10. Скворцова М. Уравнения и неравенства с модулем. 8 – 9 классы. Математика. – № 20.</w:t>
      </w:r>
    </w:p>
    <w:p w:rsidR="004611BA" w:rsidRPr="00254A2F" w:rsidRDefault="004611BA" w:rsidP="00461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 xml:space="preserve">2004. Галицкий М.Л, Гольдман А.М.,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Л.И. Сборник задач по алгебре. Учебное пособие для 8 – 9 классов с углубленным изучением математики. – 7-е изд. – М. Просвещение, 2001.</w:t>
      </w:r>
    </w:p>
    <w:p w:rsidR="004611BA" w:rsidRPr="00254A2F" w:rsidRDefault="004611BA" w:rsidP="00461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 xml:space="preserve">11. Гельфанд И.М., Глаголева Е.Г.,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Шноль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Э.Э. Функции и графики (основные приемы). – 6-е изд.,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. – М.: МЦНМО,20047.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Едуш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О.Ю. ЕГЭ по математике: Учебно-тренировочные тесты и другие материалы для 9 класса. – М.: АСТ: Хранитель, СПб</w:t>
      </w:r>
      <w:proofErr w:type="gramStart"/>
      <w:r w:rsidRPr="00254A2F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254A2F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 – СПб, 2008. </w:t>
      </w:r>
    </w:p>
    <w:p w:rsidR="004611BA" w:rsidRDefault="004611BA" w:rsidP="00461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A2F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Звавич.Л.И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 xml:space="preserve">., Рязановский А.Р. Алгебра. 8 </w:t>
      </w:r>
      <w:proofErr w:type="spellStart"/>
      <w:r w:rsidRPr="00254A2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54A2F">
        <w:rPr>
          <w:rFonts w:ascii="Times New Roman" w:hAnsi="Times New Roman" w:cs="Times New Roman"/>
          <w:sz w:val="24"/>
          <w:szCs w:val="24"/>
        </w:rPr>
        <w:t>.: Задачник для классов с углубленным изучением математики. – М.: Мнемозина, 2002.</w:t>
      </w:r>
    </w:p>
    <w:p w:rsidR="004611BA" w:rsidRDefault="004611BA" w:rsidP="004611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AE7DFC">
        <w:rPr>
          <w:rFonts w:ascii="Times New Roman" w:hAnsi="Times New Roman" w:cs="Times New Roman"/>
          <w:sz w:val="24"/>
          <w:szCs w:val="24"/>
        </w:rPr>
        <w:t>ОГЭ. Математика</w:t>
      </w:r>
      <w:proofErr w:type="gramStart"/>
      <w:r w:rsidRPr="00AE7D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E7DFC">
        <w:rPr>
          <w:rFonts w:ascii="Times New Roman" w:hAnsi="Times New Roman" w:cs="Times New Roman"/>
          <w:sz w:val="24"/>
          <w:szCs w:val="24"/>
        </w:rPr>
        <w:t xml:space="preserve"> типовые экзаменационные варианты : 36 вариантов / под ред. И. В. Ященко. — М.</w:t>
      </w:r>
      <w:proofErr w:type="gramStart"/>
      <w:r w:rsidRPr="00AE7D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E7DFC">
        <w:rPr>
          <w:rFonts w:ascii="Times New Roman" w:hAnsi="Times New Roman" w:cs="Times New Roman"/>
          <w:sz w:val="24"/>
          <w:szCs w:val="24"/>
        </w:rPr>
        <w:t xml:space="preserve"> Издательство «Национальное образование», 2018. — 240 с.</w:t>
      </w:r>
    </w:p>
    <w:p w:rsidR="004611BA" w:rsidRPr="00933983" w:rsidRDefault="004611BA">
      <w:pPr>
        <w:rPr>
          <w:rFonts w:ascii="Times New Roman" w:hAnsi="Times New Roman" w:cs="Times New Roman"/>
          <w:sz w:val="24"/>
          <w:szCs w:val="24"/>
        </w:rPr>
      </w:pPr>
    </w:p>
    <w:sectPr w:rsidR="004611BA" w:rsidRPr="00933983" w:rsidSect="00CB0219">
      <w:pgSz w:w="16838" w:h="11906" w:orient="landscape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5A51"/>
    <w:multiLevelType w:val="hybridMultilevel"/>
    <w:tmpl w:val="80F6E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A6FF4"/>
    <w:multiLevelType w:val="hybridMultilevel"/>
    <w:tmpl w:val="9148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56"/>
    <w:rsid w:val="0004378C"/>
    <w:rsid w:val="000B17FB"/>
    <w:rsid w:val="001B3D02"/>
    <w:rsid w:val="001F6664"/>
    <w:rsid w:val="002424B4"/>
    <w:rsid w:val="00254A2F"/>
    <w:rsid w:val="003250A7"/>
    <w:rsid w:val="00373A25"/>
    <w:rsid w:val="003A51BB"/>
    <w:rsid w:val="003E6CDF"/>
    <w:rsid w:val="003E768B"/>
    <w:rsid w:val="003E7D3F"/>
    <w:rsid w:val="004611BA"/>
    <w:rsid w:val="004D3C2B"/>
    <w:rsid w:val="004E038C"/>
    <w:rsid w:val="004F6FA7"/>
    <w:rsid w:val="00521962"/>
    <w:rsid w:val="00542F34"/>
    <w:rsid w:val="005A4F4C"/>
    <w:rsid w:val="005C557B"/>
    <w:rsid w:val="005E36EF"/>
    <w:rsid w:val="006059B5"/>
    <w:rsid w:val="00672E97"/>
    <w:rsid w:val="0068572E"/>
    <w:rsid w:val="006B2381"/>
    <w:rsid w:val="006E31D2"/>
    <w:rsid w:val="007479F4"/>
    <w:rsid w:val="007A7AA0"/>
    <w:rsid w:val="00825262"/>
    <w:rsid w:val="008262FD"/>
    <w:rsid w:val="008344F5"/>
    <w:rsid w:val="0091712A"/>
    <w:rsid w:val="00933983"/>
    <w:rsid w:val="009A052C"/>
    <w:rsid w:val="00A67F56"/>
    <w:rsid w:val="00AE7DFC"/>
    <w:rsid w:val="00B17FB5"/>
    <w:rsid w:val="00B35A54"/>
    <w:rsid w:val="00B37C3A"/>
    <w:rsid w:val="00B51BB0"/>
    <w:rsid w:val="00C00AB2"/>
    <w:rsid w:val="00CB0219"/>
    <w:rsid w:val="00CB3906"/>
    <w:rsid w:val="00D34DF4"/>
    <w:rsid w:val="00D7714D"/>
    <w:rsid w:val="00DC02C1"/>
    <w:rsid w:val="00E15E92"/>
    <w:rsid w:val="00EF33F9"/>
    <w:rsid w:val="00F434B2"/>
    <w:rsid w:val="00F82EAB"/>
    <w:rsid w:val="00FB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1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B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5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C00A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1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B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5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C00A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4564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ШК5</cp:lastModifiedBy>
  <cp:revision>21</cp:revision>
  <cp:lastPrinted>2017-11-01T13:31:00Z</cp:lastPrinted>
  <dcterms:created xsi:type="dcterms:W3CDTF">2016-09-29T17:49:00Z</dcterms:created>
  <dcterms:modified xsi:type="dcterms:W3CDTF">2024-09-09T12:45:00Z</dcterms:modified>
</cp:coreProperties>
</file>