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7D7" w:rsidRDefault="00E957D7" w:rsidP="00E957D7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957D7" w:rsidRDefault="00E957D7" w:rsidP="00E957D7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бюджетного общеобразовательного учреждения средней общеобразовательной школы № 5 </w:t>
      </w:r>
      <w:r w:rsidRPr="00392B8E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Союза, Маршала Советского Союза Куликова В.Г.</w:t>
      </w:r>
      <w:r w:rsidRPr="00FE0162">
        <w:rPr>
          <w:rFonts w:ascii="Times New Roman" w:hAnsi="Times New Roman" w:cs="Times New Roman"/>
          <w:sz w:val="28"/>
          <w:szCs w:val="28"/>
        </w:rPr>
        <w:t xml:space="preserve"> </w:t>
      </w:r>
      <w:r w:rsidRPr="00392B8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392B8E">
        <w:rPr>
          <w:rFonts w:ascii="Times New Roman" w:hAnsi="Times New Roman" w:cs="Times New Roman"/>
          <w:sz w:val="28"/>
          <w:szCs w:val="28"/>
        </w:rPr>
        <w:t xml:space="preserve"> Невинномысска</w:t>
      </w:r>
    </w:p>
    <w:p w:rsidR="00E957D7" w:rsidRDefault="00E957D7" w:rsidP="00E957D7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532" w:type="dxa"/>
        <w:tblLook w:val="04A0" w:firstRow="1" w:lastRow="0" w:firstColumn="1" w:lastColumn="0" w:noHBand="0" w:noVBand="1"/>
      </w:tblPr>
      <w:tblGrid>
        <w:gridCol w:w="4799"/>
        <w:gridCol w:w="412"/>
        <w:gridCol w:w="5321"/>
      </w:tblGrid>
      <w:tr w:rsidR="00E957D7" w:rsidRPr="00392B8E" w:rsidTr="009333FD">
        <w:trPr>
          <w:trHeight w:val="2104"/>
        </w:trPr>
        <w:tc>
          <w:tcPr>
            <w:tcW w:w="4799" w:type="dxa"/>
            <w:shd w:val="clear" w:color="auto" w:fill="auto"/>
          </w:tcPr>
          <w:p w:rsidR="00E957D7" w:rsidRPr="00D15E3C" w:rsidRDefault="00E957D7" w:rsidP="009333F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</w:tcPr>
          <w:p w:rsidR="00E957D7" w:rsidRPr="00D15E3C" w:rsidRDefault="00E957D7" w:rsidP="009333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21" w:type="dxa"/>
            <w:shd w:val="clear" w:color="auto" w:fill="auto"/>
          </w:tcPr>
          <w:p w:rsidR="00E957D7" w:rsidRPr="00D15E3C" w:rsidRDefault="00E957D7" w:rsidP="009333F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5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:rsidR="00E957D7" w:rsidRPr="00D15E3C" w:rsidRDefault="00E957D7" w:rsidP="009333F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5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приказом МБОУ СОШ № 5 </w:t>
            </w:r>
          </w:p>
          <w:p w:rsidR="00E957D7" w:rsidRPr="00D15E3C" w:rsidRDefault="00E957D7" w:rsidP="009333F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5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имени Куликова В.Г.</w:t>
            </w:r>
          </w:p>
          <w:p w:rsidR="00E957D7" w:rsidRPr="00D15E3C" w:rsidRDefault="00E957D7" w:rsidP="009333F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5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____ от «___»_________ 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15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E957D7" w:rsidRPr="00D15E3C" w:rsidRDefault="00E957D7" w:rsidP="009333FD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5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_________И.Ю. Горбань</w:t>
            </w:r>
          </w:p>
        </w:tc>
      </w:tr>
    </w:tbl>
    <w:p w:rsidR="00E957D7" w:rsidRPr="0077178B" w:rsidRDefault="00E957D7" w:rsidP="00E957D7">
      <w:pPr>
        <w:spacing w:after="0" w:line="240" w:lineRule="auto"/>
        <w:ind w:left="97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97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4" w:line="240" w:lineRule="auto"/>
        <w:ind w:left="77" w:right="6513"/>
        <w:jc w:val="center"/>
        <w:rPr>
          <w:rFonts w:ascii="Times New Roman" w:hAnsi="Times New Roman" w:cs="Times New Roman"/>
          <w:sz w:val="28"/>
          <w:szCs w:val="28"/>
        </w:rPr>
      </w:pPr>
      <w:r w:rsidRPr="0077178B">
        <w:rPr>
          <w:rFonts w:ascii="Times New Roman" w:hAnsi="Times New Roman" w:cs="Times New Roman"/>
          <w:sz w:val="28"/>
          <w:szCs w:val="28"/>
        </w:rPr>
        <w:t>.</w:t>
      </w:r>
    </w:p>
    <w:p w:rsidR="00E957D7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78B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78B">
        <w:rPr>
          <w:rFonts w:ascii="Times New Roman" w:hAnsi="Times New Roman" w:cs="Times New Roman"/>
          <w:b/>
          <w:sz w:val="28"/>
          <w:szCs w:val="28"/>
        </w:rPr>
        <w:t>учебного курса внеурочной деятельности</w:t>
      </w:r>
    </w:p>
    <w:p w:rsidR="00E957D7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78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РОССИЯ _ МОИ ГОРИЗОНТЫ</w:t>
      </w:r>
      <w:r w:rsidRPr="0077178B">
        <w:rPr>
          <w:rFonts w:ascii="Times New Roman" w:hAnsi="Times New Roman" w:cs="Times New Roman"/>
          <w:b/>
          <w:sz w:val="28"/>
          <w:szCs w:val="28"/>
        </w:rPr>
        <w:t>»</w:t>
      </w:r>
    </w:p>
    <w:p w:rsidR="00E957D7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6-9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классов </w:t>
      </w:r>
      <w:bookmarkStart w:id="0" w:name="_GoBack"/>
      <w:bookmarkEnd w:id="0"/>
    </w:p>
    <w:p w:rsidR="00E957D7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2023 – 2024 учебный год </w:t>
      </w:r>
    </w:p>
    <w:p w:rsidR="00E957D7" w:rsidRPr="0077178B" w:rsidRDefault="00E957D7" w:rsidP="00E957D7">
      <w:pPr>
        <w:spacing w:after="225" w:line="240" w:lineRule="auto"/>
        <w:ind w:left="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D7" w:rsidRPr="0077178B" w:rsidRDefault="00E957D7" w:rsidP="00E957D7">
      <w:pPr>
        <w:spacing w:after="218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218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82"/>
        <w:jc w:val="center"/>
        <w:rPr>
          <w:rFonts w:ascii="Times New Roman" w:hAnsi="Times New Roman" w:cs="Times New Roman"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D7" w:rsidRPr="0077178B" w:rsidRDefault="00E957D7" w:rsidP="00E957D7">
      <w:pPr>
        <w:spacing w:after="0" w:line="24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D7" w:rsidRDefault="00E957D7" w:rsidP="00E957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178B"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b/>
          <w:sz w:val="28"/>
          <w:szCs w:val="28"/>
        </w:rPr>
        <w:t>Цыганова Е.В.,</w:t>
      </w:r>
    </w:p>
    <w:p w:rsidR="00E957D7" w:rsidRPr="0077178B" w:rsidRDefault="00E957D7" w:rsidP="00E957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ВР</w:t>
      </w:r>
    </w:p>
    <w:p w:rsidR="00E957D7" w:rsidRPr="0077178B" w:rsidRDefault="00E957D7" w:rsidP="00E957D7">
      <w:pPr>
        <w:spacing w:after="0" w:line="24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D7" w:rsidRDefault="00E957D7" w:rsidP="00E957D7">
      <w:pPr>
        <w:spacing w:after="0" w:line="24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D7" w:rsidRDefault="00E957D7" w:rsidP="00E957D7">
      <w:pPr>
        <w:spacing w:after="0" w:line="24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7D7" w:rsidRDefault="00E957D7" w:rsidP="00E957D7">
      <w:pPr>
        <w:spacing w:after="0" w:line="24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Невинномысск 2023г</w:t>
      </w:r>
    </w:p>
    <w:p w:rsidR="00717F46" w:rsidRPr="00717F46" w:rsidRDefault="00717F46" w:rsidP="00717F46">
      <w:pPr>
        <w:spacing w:after="446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Пояснительная записка </w:t>
      </w:r>
    </w:p>
    <w:p w:rsidR="00717F46" w:rsidRPr="00717F46" w:rsidRDefault="00717F46" w:rsidP="00717F46">
      <w:pPr>
        <w:spacing w:after="8" w:line="269" w:lineRule="auto"/>
        <w:ind w:left="677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по профориентации «Россия – мои горизонты» разработана в соответствии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5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29.12.2012 №273-ФЗ «Об образовании в Российской Федерации» 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717F46" w:rsidRPr="00717F46" w:rsidRDefault="00717F46" w:rsidP="00717F46">
      <w:pPr>
        <w:numPr>
          <w:ilvl w:val="0"/>
          <w:numId w:val="1"/>
        </w:num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31.05.2021 № 287 (далее – ФГОС ООО), </w:t>
      </w:r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России от 18.05.20223 №370 (далее – ФОП ООО), </w:t>
      </w:r>
    </w:p>
    <w:p w:rsidR="00717F46" w:rsidRPr="00717F46" w:rsidRDefault="00717F46" w:rsidP="00717F46">
      <w:pPr>
        <w:numPr>
          <w:ilvl w:val="0"/>
          <w:numId w:val="1"/>
        </w:numPr>
        <w:spacing w:after="11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методическими рекомендациями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Минпросвещения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«О реализации проекта «Билет в будущее», утвержденными распоряжением  Р-97 от 23 сентября 2019г. </w:t>
      </w:r>
    </w:p>
    <w:p w:rsidR="00717F46" w:rsidRPr="00717F46" w:rsidRDefault="00717F46" w:rsidP="00717F46">
      <w:pPr>
        <w:numPr>
          <w:ilvl w:val="0"/>
          <w:numId w:val="1"/>
        </w:num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Положением об организации внеурочной деятельности в </w:t>
      </w:r>
      <w:r w:rsidR="00E957D7">
        <w:rPr>
          <w:rFonts w:ascii="Times New Roman" w:eastAsia="Times New Roman" w:hAnsi="Times New Roman" w:cs="Times New Roman"/>
          <w:color w:val="000000"/>
          <w:sz w:val="24"/>
        </w:rPr>
        <w:t>МБОУ СОШ № 5 имени Куликова В.Г.</w:t>
      </w:r>
    </w:p>
    <w:p w:rsidR="00717F46" w:rsidRPr="00717F46" w:rsidRDefault="00717F46" w:rsidP="00717F46">
      <w:pPr>
        <w:numPr>
          <w:ilvl w:val="0"/>
          <w:numId w:val="1"/>
        </w:numPr>
        <w:spacing w:after="12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учебнометодического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объединения по общему образованию 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Актуальность и назначение программы курса внеурочной деятельности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работы для обучающихся 6-9 классов на основе апробированных материалов Всероссийского проекта «Билет в будущее» (далее — проект). </w:t>
      </w:r>
    </w:p>
    <w:p w:rsidR="00717F46" w:rsidRPr="00717F46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работы в общеобразовательной организации является участие школы во Всероссийском проекте «Билет в будущее».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диагностико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Цели и задачи изучения курса внеурочной деятельности  </w:t>
      </w:r>
    </w:p>
    <w:p w:rsidR="00717F46" w:rsidRPr="00717F46" w:rsidRDefault="00717F46" w:rsidP="00717F46">
      <w:pPr>
        <w:spacing w:after="6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Цель: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готовности к профессиональному самоопределению (далее – ГПС) обучающихся 6–9 классов </w:t>
      </w:r>
      <w:r w:rsidR="00A47775">
        <w:rPr>
          <w:rFonts w:ascii="Times New Roman" w:eastAsia="Times New Roman" w:hAnsi="Times New Roman" w:cs="Times New Roman"/>
          <w:color w:val="000000"/>
          <w:sz w:val="24"/>
        </w:rPr>
        <w:t xml:space="preserve">филиала </w:t>
      </w:r>
      <w:r w:rsidR="00E957D7">
        <w:rPr>
          <w:rFonts w:ascii="Times New Roman" w:eastAsia="Times New Roman" w:hAnsi="Times New Roman" w:cs="Times New Roman"/>
          <w:color w:val="000000"/>
          <w:sz w:val="24"/>
        </w:rPr>
        <w:t>МБОУ СОШ № 5 имени Куликова В.Г.</w:t>
      </w:r>
      <w:r w:rsidR="00A47775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>Задачи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:  </w:t>
      </w:r>
    </w:p>
    <w:p w:rsidR="00717F46" w:rsidRPr="00717F46" w:rsidRDefault="00717F46" w:rsidP="00717F46">
      <w:pPr>
        <w:numPr>
          <w:ilvl w:val="0"/>
          <w:numId w:val="2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диагностико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-консультационного подходов к формированию </w:t>
      </w: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ГПС 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вовлечению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всех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участников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образовательного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процесса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выявление исходного уровня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сформированности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внутренней (мотивационно-личностной) и внешней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знаниевой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программе;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1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т.ч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. профессиональных проб; </w:t>
      </w:r>
    </w:p>
    <w:p w:rsidR="00717F46" w:rsidRPr="00717F46" w:rsidRDefault="00717F46" w:rsidP="00717F46">
      <w:pPr>
        <w:numPr>
          <w:ilvl w:val="0"/>
          <w:numId w:val="2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самонавигации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приобретения и осмысления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  <w:proofErr w:type="gramEnd"/>
    </w:p>
    <w:p w:rsidR="00717F46" w:rsidRPr="00717F46" w:rsidRDefault="00717F46" w:rsidP="00717F46">
      <w:pPr>
        <w:numPr>
          <w:ilvl w:val="0"/>
          <w:numId w:val="2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11092E" w:rsidRDefault="00717F46" w:rsidP="00717F46">
      <w:pPr>
        <w:spacing w:after="1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Подготовка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работа в школах является одним из важнейших компонентов в развитии как отдельно взятого человека, так и общества в целом. </w:t>
      </w:r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Место и роль курса внеурочной деятельности в учебном плане основной общеобразовательной программы  </w:t>
      </w:r>
    </w:p>
    <w:p w:rsidR="00717F46" w:rsidRPr="00717F46" w:rsidRDefault="00717F46" w:rsidP="00717F46">
      <w:pPr>
        <w:spacing w:after="13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разработана с учетом преемственности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задач при переходе обучающихся 6-9 классов из класса в класс. 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Программа курса рассчитана на 34 часа (ежегодно), в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рамках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717F46" w:rsidRPr="00717F46" w:rsidRDefault="00717F46" w:rsidP="00717F46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Взаимосвязь программы курса внеурочной деятельности с Рабочей программой воспитания </w:t>
      </w:r>
    </w:p>
    <w:p w:rsidR="00717F46" w:rsidRPr="00717F46" w:rsidRDefault="00717F46" w:rsidP="00717F46">
      <w:pPr>
        <w:spacing w:after="35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курса внеурочной деятельности разработана с учётом Рабочей программы воспитания </w:t>
      </w:r>
      <w:r w:rsidR="00E957D7">
        <w:rPr>
          <w:rFonts w:ascii="Times New Roman" w:eastAsia="Times New Roman" w:hAnsi="Times New Roman" w:cs="Times New Roman"/>
          <w:color w:val="000000"/>
          <w:sz w:val="24"/>
        </w:rPr>
        <w:t>МБОУ СОШ № 5 имени Куликова В.Г.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Это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проявляется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школьников, воспитательное значение которых отмечается в Рабочей программе воспитания; </w:t>
      </w:r>
    </w:p>
    <w:p w:rsidR="00717F46" w:rsidRPr="00717F46" w:rsidRDefault="00717F46" w:rsidP="00717F46">
      <w:pPr>
        <w:numPr>
          <w:ilvl w:val="0"/>
          <w:numId w:val="3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интерактивных формах занятий для школьников, обеспечивающих большую их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вовлечённость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Особенности работы педагога по программе курса внеурочной деятельности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для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обучающегося. </w:t>
      </w:r>
    </w:p>
    <w:p w:rsidR="00717F46" w:rsidRPr="00717F46" w:rsidRDefault="00717F46" w:rsidP="00717F46">
      <w:pPr>
        <w:spacing w:after="0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проблематизация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717F46" w:rsidRPr="00717F46" w:rsidRDefault="00717F46" w:rsidP="00717F46">
      <w:pPr>
        <w:spacing w:after="34" w:line="259" w:lineRule="auto"/>
        <w:ind w:left="566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ПЛАНИРУЕМЫЕ РЕЗУЛЬТАТЫ ОСВОЕНИЯ КУРСА ВНЕУРОЧНОЙ ДЕЯТЕЛЬНОСТИ «РОССИЯ – МОИ ГОРИЗОНТЫ» Личностные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гражданского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к разнообразной совместной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патриотического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экскурсий на предприятиях своего региона.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духовно-нравственного воспитания: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на моральные ценности и нормы в ситуациях нравственного выбора;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эстетического воспитания: </w:t>
      </w:r>
    </w:p>
    <w:p w:rsidR="00717F46" w:rsidRPr="00717F46" w:rsidRDefault="00717F46" w:rsidP="00717F46">
      <w:pPr>
        <w:spacing w:after="35" w:line="269" w:lineRule="auto"/>
        <w:ind w:left="22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к самовыражению в разных видах искусства, в том числе прикладного;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интернет-среде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ответственное отношение к своему здоровью и установка на здоровый образ жизни;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принимать себя и других, не осуждая;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трудового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адаптироваться в профессиональной среде;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уважение к труду и результатам трудовой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12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В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сфере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экологического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717F46" w:rsidRPr="00717F46" w:rsidRDefault="00717F46" w:rsidP="00717F46">
      <w:pPr>
        <w:numPr>
          <w:ilvl w:val="0"/>
          <w:numId w:val="4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понимания ценности научного познания: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717F46" w:rsidRPr="00717F46" w:rsidRDefault="00717F46" w:rsidP="00717F46">
      <w:pPr>
        <w:numPr>
          <w:ilvl w:val="0"/>
          <w:numId w:val="4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адаптации к изменяющимся условиям социальной и природной среды: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  <w:r w:rsidRPr="00717F46">
        <w:rPr>
          <w:rFonts w:ascii="Segoe UI Symbol" w:eastAsia="Segoe UI Symbol" w:hAnsi="Segoe UI Symbol" w:cs="Segoe UI Symbol"/>
          <w:color w:val="000000"/>
          <w:sz w:val="24"/>
          <w:lang w:val="en-US"/>
        </w:rPr>
        <w:t></w:t>
      </w:r>
      <w:r w:rsidRPr="00717F46">
        <w:rPr>
          <w:rFonts w:ascii="Arial" w:eastAsia="Arial" w:hAnsi="Arial" w:cs="Arial"/>
          <w:color w:val="000000"/>
          <w:sz w:val="24"/>
        </w:rPr>
        <w:t xml:space="preserve">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терминами и представлениями в области концепции устойчивого развития; </w:t>
      </w:r>
    </w:p>
    <w:p w:rsidR="00717F46" w:rsidRPr="00717F46" w:rsidRDefault="00717F46" w:rsidP="00717F46">
      <w:pPr>
        <w:numPr>
          <w:ilvl w:val="0"/>
          <w:numId w:val="4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анализировать и выявлять взаимосвязи природы, общества и экономики; 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17F46" w:rsidRPr="00717F46" w:rsidRDefault="00717F46" w:rsidP="00717F46">
      <w:pPr>
        <w:numPr>
          <w:ilvl w:val="0"/>
          <w:numId w:val="4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позитивное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произошедшей ситуации.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spellStart"/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</w:t>
      </w:r>
      <w:proofErr w:type="spellEnd"/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результаты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познавательными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вопросы как инструмент для познания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аргументировать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свою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позицию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мнение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оценивать на применимость и достоверность информацию, полученную в ходе работы с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интернет-источниками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717F46" w:rsidRPr="00717F46" w:rsidRDefault="00717F46" w:rsidP="00717F46">
      <w:pPr>
        <w:numPr>
          <w:ilvl w:val="0"/>
          <w:numId w:val="5"/>
        </w:numPr>
        <w:spacing w:after="8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коммуникативными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717F46" w:rsidRPr="00717F46" w:rsidRDefault="00717F46" w:rsidP="00717F46">
      <w:pPr>
        <w:spacing w:after="35" w:line="269" w:lineRule="auto"/>
        <w:ind w:left="566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</w:t>
      </w:r>
      <w:r w:rsidRPr="00717F46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действия по её достижению: распределять роли, договариваться, обсуждать процесс и результат совместной работы;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участвовать в групповых формах работы (обсуждения, обмен мнениями, мозговые штурмы и др.); </w:t>
      </w:r>
    </w:p>
    <w:p w:rsidR="00717F46" w:rsidRPr="00717F46" w:rsidRDefault="00717F46" w:rsidP="00717F46">
      <w:pPr>
        <w:numPr>
          <w:ilvl w:val="0"/>
          <w:numId w:val="5"/>
        </w:numPr>
        <w:spacing w:after="9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 сфере овладения универсальными учебными регулятивными действиями: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выявлять проблемы, возникающие в ходе выбора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владеть способами самоконтроля,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самомотивации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и рефлексии;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предвидеть трудности, которые могут возникнуть при выборе будущей профессии;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>объяснять причины достижения (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недостижения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позитивное</w:t>
      </w:r>
      <w:proofErr w:type="gram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в любой ситуации;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717F46" w:rsidRPr="00717F46" w:rsidRDefault="00717F46" w:rsidP="00717F46">
      <w:pPr>
        <w:numPr>
          <w:ilvl w:val="0"/>
          <w:numId w:val="5"/>
        </w:numPr>
        <w:spacing w:after="0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различать, называть и управлять собственными эмоциями; </w:t>
      </w:r>
    </w:p>
    <w:p w:rsidR="00717F46" w:rsidRPr="00717F46" w:rsidRDefault="00717F46" w:rsidP="00717F46">
      <w:pPr>
        <w:numPr>
          <w:ilvl w:val="0"/>
          <w:numId w:val="5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717F46" w:rsidRPr="00717F46" w:rsidRDefault="00717F46" w:rsidP="00717F46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Предметные результаты </w:t>
      </w:r>
    </w:p>
    <w:p w:rsidR="00717F46" w:rsidRPr="00717F46" w:rsidRDefault="00717F46" w:rsidP="00717F46">
      <w:pPr>
        <w:spacing w:after="14" w:line="269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 деятельности школьников. </w:t>
      </w:r>
    </w:p>
    <w:p w:rsidR="00717F46" w:rsidRPr="00717F46" w:rsidRDefault="00717F46" w:rsidP="00717F46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Русский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>язык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учебнонаучной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художественной и научно-популярной литературы: монолог-описание, </w:t>
      </w:r>
      <w:proofErr w:type="spellStart"/>
      <w:r w:rsidRPr="00717F46">
        <w:rPr>
          <w:rFonts w:ascii="Times New Roman" w:eastAsia="Times New Roman" w:hAnsi="Times New Roman" w:cs="Times New Roman"/>
          <w:color w:val="000000"/>
          <w:sz w:val="24"/>
        </w:rPr>
        <w:t>монолограссуждение</w:t>
      </w:r>
      <w:proofErr w:type="spellEnd"/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, монолог-повествование; </w:t>
      </w:r>
    </w:p>
    <w:p w:rsidR="00717F46" w:rsidRP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717F46" w:rsidRDefault="00717F46" w:rsidP="00717F46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color w:val="000000"/>
          <w:sz w:val="24"/>
        </w:rPr>
        <w:t xml:space="preserve">обсуждение и чёткая формулировка цели, плана совместной групповой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последовательность изложения (развёртывание содержания в зависимости от цели текста, типа речи);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умением использовать словари и справочники, в том числе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информационносправочные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Иностранный язык: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оперировать единицами измерения информационного объёма и скорости передачи данных; •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информатики как профильного предмета.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География: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географии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Физика: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использовать знания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и техническими устройствами, сохранения здоровья и соблюдения норм экологического поведения в окружающей среде;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мотивации к продолжению изучения физики как профильного предмета на уровне среднего общего образования.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Обществознание: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процессах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и явлениях в экономической сфере (в области макро- и микроэкономики);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  <w:proofErr w:type="gramEnd"/>
    </w:p>
    <w:p w:rsidR="007B3DD0" w:rsidRDefault="007B3DD0" w:rsidP="007B3DD0">
      <w:pPr>
        <w:numPr>
          <w:ilvl w:val="0"/>
          <w:numId w:val="6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Биология: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•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умение интегрировать биологические знания со знаниями других учебных предметов;</w:t>
      </w:r>
    </w:p>
    <w:p w:rsidR="007B3DD0" w:rsidRPr="007B3DD0" w:rsidRDefault="007B3DD0" w:rsidP="007B3DD0">
      <w:pPr>
        <w:numPr>
          <w:ilvl w:val="0"/>
          <w:numId w:val="6"/>
        </w:numPr>
        <w:spacing w:after="14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lastRenderedPageBreak/>
        <w:t>Изобразительное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искусство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B3DD0" w:rsidRPr="007B3DD0" w:rsidRDefault="007B3DD0" w:rsidP="007B3DD0">
      <w:pPr>
        <w:numPr>
          <w:ilvl w:val="0"/>
          <w:numId w:val="6"/>
        </w:numPr>
        <w:spacing w:after="35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7B3DD0" w:rsidRPr="007B3DD0" w:rsidRDefault="007B3DD0" w:rsidP="007B3DD0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Основы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безопасности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>жизнедеятельности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: </w:t>
      </w:r>
    </w:p>
    <w:p w:rsidR="007B3DD0" w:rsidRPr="007B3DD0" w:rsidRDefault="007B3DD0" w:rsidP="007B3DD0">
      <w:pPr>
        <w:numPr>
          <w:ilvl w:val="0"/>
          <w:numId w:val="6"/>
        </w:numPr>
        <w:spacing w:after="13" w:line="269" w:lineRule="auto"/>
        <w:ind w:right="1" w:hanging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  <w:proofErr w:type="gramEnd"/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КУРСА ВНЕУРОЧНОЙ ДЕЯТЕЛЬНОСТИ ПО ПРОФОРИЕНТАЦИИ «РОССИЯ – МОИ ГОРИЗОНТЫ» 1.Профориентационные уроки «Увлекаюсь»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уроков – стартового и тематического (по классам).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Стартовый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 (открывает программу курса): раскрывает возможности 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Тематические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профориентационные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уроки по классам (рекомендуется проводить после стартового урока):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«ХОЧУ» — ваши интересы;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«МОГУ» — ваши способности;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«БУДУ» — востребованность обучающегося на рынке труда в будущее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 .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</w:t>
      </w:r>
      <w:proofErr w:type="spellStart"/>
      <w:r w:rsidRPr="007B3DD0">
        <w:rPr>
          <w:rFonts w:ascii="Times New Roman" w:eastAsia="Times New Roman" w:hAnsi="Times New Roman" w:cs="Times New Roman"/>
          <w:color w:val="000000"/>
          <w:sz w:val="24"/>
        </w:rPr>
        <w:t>окружающим</w:t>
      </w: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.П</w:t>
      </w:r>
      <w:proofErr w:type="gramEnd"/>
      <w:r w:rsidRPr="007B3DD0">
        <w:rPr>
          <w:rFonts w:ascii="Times New Roman" w:eastAsia="Times New Roman" w:hAnsi="Times New Roman" w:cs="Times New Roman"/>
          <w:color w:val="000000"/>
          <w:sz w:val="24"/>
        </w:rPr>
        <w:t>оиск</w:t>
      </w:r>
      <w:proofErr w:type="spellEnd"/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дополнительных занятий и увлечений. </w:t>
      </w:r>
    </w:p>
    <w:p w:rsidR="00B74FAC" w:rsidRPr="00B74FAC" w:rsidRDefault="007B3DD0" w:rsidP="00B74FAC">
      <w:pPr>
        <w:numPr>
          <w:ilvl w:val="0"/>
          <w:numId w:val="7"/>
        </w:num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7B3DD0">
        <w:rPr>
          <w:rFonts w:ascii="Times New Roman" w:eastAsia="Times New Roman" w:hAnsi="Times New Roman" w:cs="Times New Roman"/>
          <w:color w:val="000000"/>
          <w:sz w:val="24"/>
        </w:rPr>
        <w:t>7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</w:t>
      </w:r>
      <w:r w:rsid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геометрия, иностранный язык, история, обществознание, физика, биология, информатика, география и др. </w:t>
      </w:r>
      <w:proofErr w:type="gramEnd"/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B74FAC" w:rsidRDefault="00B74FAC" w:rsidP="00B74FAC">
      <w:pPr>
        <w:numPr>
          <w:ilvl w:val="0"/>
          <w:numId w:val="7"/>
        </w:numPr>
        <w:spacing w:after="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B74FAC" w:rsidRDefault="00B74FAC" w:rsidP="00B74FAC">
      <w:pPr>
        <w:numPr>
          <w:ilvl w:val="0"/>
          <w:numId w:val="7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представлений о преимуществах обучения как в организациях высшего образования (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ВО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, вузы), так и в организациях среднего профессионального образования (СПО). </w:t>
      </w:r>
    </w:p>
    <w:p w:rsidR="00B74FAC" w:rsidRPr="00B74FAC" w:rsidRDefault="00B74FAC" w:rsidP="00B74FAC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2.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онлайн-диагностика. Первая часть «Понимаю себя» </w:t>
      </w:r>
    </w:p>
    <w:p w:rsidR="00B74FAC" w:rsidRPr="00B74FAC" w:rsidRDefault="00B74FAC" w:rsidP="00B74FAC">
      <w:pPr>
        <w:spacing w:after="0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диагностика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интернет-платформе</w:t>
      </w:r>
      <w:hyperlink r:id="rId8"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/</w:t>
        </w:r>
      </w:hyperlink>
      <w:hyperlink r:id="rId9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 xml:space="preserve"> 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13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(для зарегистрированных участников проекта) позволяет определить требуемый объем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работы.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8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к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профессиональному </w:t>
      </w:r>
    </w:p>
    <w:p w:rsidR="00B74FAC" w:rsidRPr="00B74FAC" w:rsidRDefault="00B74FAC" w:rsidP="00B74FAC">
      <w:pPr>
        <w:spacing w:after="13" w:line="269" w:lineRule="auto"/>
        <w:ind w:left="293" w:right="1" w:hanging="2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уровень готовности к выбору профессии; </w:t>
      </w:r>
    </w:p>
    <w:p w:rsidR="00B74FAC" w:rsidRPr="00B74FAC" w:rsidRDefault="00B74FAC" w:rsidP="00B74FAC">
      <w:pPr>
        <w:numPr>
          <w:ilvl w:val="0"/>
          <w:numId w:val="8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Методика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предусматривает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версии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–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для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6-7, 8-9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классов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«Мои </w:t>
      </w:r>
      <w:proofErr w:type="spell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таланты</w:t>
      </w:r>
      <w:proofErr w:type="gram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ключает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комплексную методику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Консультации по результатам онлайн-диагностики.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Сопровождение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begin"/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HYPERLINK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"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https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://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bvbinfo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.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ru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/" \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proofErr w:type="spellStart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proofErr w:type="spellEnd"/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fldChar w:fldCharType="end"/>
      </w:r>
      <w:hyperlink r:id="rId10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выставка «Лаборатория будущего. Узнаю рынок»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Посещение мультимедийной выставки «Лаборатория будущего</w:t>
      </w:r>
      <w:proofErr w:type="gram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–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hyperlink r:id="rId11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proofErr w:type="spellStart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proofErr w:type="spellEnd"/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2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Знакомство с рынком труда, 9-ю ключевыми отраслями (направлениями) экономического развития, профессиями: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4. Профессиональные пробы «Пробую. Получаю опыт»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Профессиональные </w:t>
      </w:r>
      <w:proofErr w:type="spell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пробы</w:t>
      </w:r>
      <w:proofErr w:type="gramStart"/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.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Д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анный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вебинар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-площадки, сервисы видеоконференций, чат и т.п.).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B74FAC" w:rsidRDefault="00B74FAC" w:rsidP="00B74FAC">
      <w:pPr>
        <w:tabs>
          <w:tab w:val="left" w:pos="6648"/>
        </w:tabs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Виды профессиональных проб: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базовая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ознакомительная.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5.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Профориентационная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онлайн-диагностика. Вторая часть «Осознаю»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второй части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профориентационной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диагностики.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Направлена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9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учащихся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B74FAC" w:rsidRDefault="00B74FAC" w:rsidP="00B74FAC">
      <w:pPr>
        <w:spacing w:after="12" w:line="259" w:lineRule="auto"/>
        <w:ind w:left="10" w:right="1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и уровень готовности к выбору профессии. </w:t>
      </w:r>
    </w:p>
    <w:p w:rsidR="00B74FAC" w:rsidRPr="00B74FAC" w:rsidRDefault="00B74FAC" w:rsidP="00B74FAC">
      <w:pPr>
        <w:numPr>
          <w:ilvl w:val="0"/>
          <w:numId w:val="9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Методика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предусматривает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версии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–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для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6-7, 8-9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>классов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включает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комплексную методику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онлайндиагностики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 </w:t>
      </w:r>
      <w:proofErr w:type="gram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Развернутая</w:t>
      </w:r>
      <w:proofErr w:type="gram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консультации по результатам повторной онлайн-диагностики.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Сопровождение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интернет-платформе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begin"/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HYPERLINK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"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https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://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bvbinfo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.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ru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>/" \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instrText>h</w:instrTex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instrText xml:space="preserve"> </w:instrTex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fldChar w:fldCharType="separate"/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https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://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bvbinfo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.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t>ru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</w:rPr>
        <w:t>/</w:t>
      </w:r>
      <w:r w:rsidRPr="00B74FAC">
        <w:rPr>
          <w:rFonts w:ascii="Times New Roman" w:eastAsia="Times New Roman" w:hAnsi="Times New Roman" w:cs="Times New Roman"/>
          <w:color w:val="1155CC"/>
          <w:sz w:val="24"/>
          <w:u w:val="single" w:color="1155CC"/>
          <w:lang w:val="en-US"/>
        </w:rPr>
        <w:fldChar w:fldCharType="end"/>
      </w:r>
      <w:hyperlink r:id="rId13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6.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видеопроект «Один день в профессии» (</w:t>
      </w:r>
      <w:hyperlink r:id="rId14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15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рефлексивный урок «Планирую»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рефлексивный урок (проводится в конце курса, по итогам проведения всех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мероприятий):разбор и обсуждение персональных рекомендаций (по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возрастам).Разбор и обсуждение полученного опыта по итогам профессиональных проб и </w:t>
      </w:r>
      <w:proofErr w:type="spellStart"/>
      <w:r w:rsidRPr="00B74FAC">
        <w:rPr>
          <w:rFonts w:ascii="Times New Roman" w:eastAsia="Times New Roman" w:hAnsi="Times New Roman" w:cs="Times New Roman"/>
          <w:color w:val="000000"/>
          <w:sz w:val="24"/>
        </w:rPr>
        <w:t>мероприятий</w:t>
      </w:r>
      <w:proofErr w:type="gramStart"/>
      <w:r w:rsidRPr="00B74FAC">
        <w:rPr>
          <w:rFonts w:ascii="Times New Roman" w:eastAsia="Times New Roman" w:hAnsi="Times New Roman" w:cs="Times New Roman"/>
          <w:color w:val="000000"/>
          <w:sz w:val="24"/>
        </w:rPr>
        <w:t>.П</w:t>
      </w:r>
      <w:proofErr w:type="gramEnd"/>
      <w:r w:rsidRPr="00B74FAC">
        <w:rPr>
          <w:rFonts w:ascii="Times New Roman" w:eastAsia="Times New Roman" w:hAnsi="Times New Roman" w:cs="Times New Roman"/>
          <w:color w:val="000000"/>
          <w:sz w:val="24"/>
        </w:rPr>
        <w:t>остановка</w:t>
      </w:r>
      <w:proofErr w:type="spellEnd"/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образовательных и карьерных целей (стратегических и тактических).Формирование планов образовательных шагов и формулирование траектории развития (последовательность реализации целей).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Календарно-тематическое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планирование</w:t>
      </w:r>
      <w:proofErr w:type="spellEnd"/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B74FAC" w:rsidRDefault="00B74FAC" w:rsidP="00B74FAC">
      <w:pPr>
        <w:spacing w:after="12" w:line="259" w:lineRule="auto"/>
        <w:rPr>
          <w:rFonts w:ascii="Arial" w:eastAsia="Arial" w:hAnsi="Arial" w:cs="Arial"/>
          <w:color w:val="000000"/>
        </w:rPr>
      </w:pPr>
      <w:r w:rsidRPr="00B74FAC">
        <w:rPr>
          <w:rFonts w:ascii="Arial" w:eastAsia="Arial" w:hAnsi="Arial" w:cs="Arial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1329EF6D" wp14:editId="4AD2D46E">
                <wp:extent cx="6179820" cy="7002780"/>
                <wp:effectExtent l="0" t="0" r="0" b="7620"/>
                <wp:docPr id="39292" name="Группа 39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820" cy="7002780"/>
                          <a:chOff x="0" y="0"/>
                          <a:chExt cx="6126480" cy="7194530"/>
                        </a:xfrm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9" o:spid="_x0000_s1027" type="#_x0000_t75" style="position:absolute;width:61264;height:3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pnFAAAA3QAAAA8AAABkcnMvZG93bnJldi54bWxEj09rAjEUxO+FfofwCt5qtl0rdTWKWESv&#10;taXg7bF5bhY3L8sm3T9+eiMIHoeZ+Q2zWPW2Ei01vnSs4G2cgCDOnS65UPD7s339BOEDssbKMSkY&#10;yMNq+fy0wEy7jr+pPYRCRAj7DBWYEOpMSp8bsujHriaO3sk1FkOUTSF1g12E20q+J8lUWiw5Lhis&#10;aWMoPx/+rYJpu+HJdrbeHY+Xr+FshrT7I1Zq9NKv5yAC9eERvrf3WsFHms7g9iY+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mKZxQAAAN0AAAAPAAAAAAAAAAAAAAAA&#10;AJ8CAABkcnMvZG93bnJldi54bWxQSwUGAAAAAAQABAD3AAAAkQMAAAAA&#10;">
                  <v:imagedata r:id="rId18" o:title=""/>
                </v:shape>
                <v:rect id="Rectangle 5341" o:spid="_x0000_s1028" style="position:absolute;left:60377;top:70381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3" o:spid="_x0000_s1029" type="#_x0000_t75" style="position:absolute;left:6;top:39744;width:60293;height:31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l0LGAAAA3QAAAA8AAABkcnMvZG93bnJldi54bWxEj9FqwkAURN8F/2G5hb5I3dhoaVNXEVMh&#10;9K3aD7hkr0lq9m7c3Zr077uC4OMwM2eY5XowrbiQ841lBbNpAoK4tLrhSsH3Yff0CsIHZI2tZVLw&#10;Rx7Wq/FoiZm2PX/RZR8qESHsM1RQh9BlUvqyJoN+ajvi6B2tMxiidJXUDvsIN618TpIXabDhuFBj&#10;R9uaytP+1yhoyt6divTtnM+r4vjhP/PJ5idX6vFh2LyDCDSEe/jWLrSCRTpP4f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iXQsYAAADdAAAADwAAAAAAAAAAAAAA&#10;AACfAgAAZHJzL2Rvd25yZXYueG1sUEsFBgAAAAAEAAQA9wAAAJI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B74FAC" w:rsidRPr="00B74FAC" w:rsidRDefault="00B74FAC" w:rsidP="00B74FAC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mc:AlternateContent>
          <mc:Choice Requires="wpg">
            <w:drawing>
              <wp:inline distT="0" distB="0" distL="0" distR="0" wp14:anchorId="50D68D26" wp14:editId="51F1C099">
                <wp:extent cx="6280150" cy="6596380"/>
                <wp:effectExtent l="0" t="0" r="6350" b="0"/>
                <wp:docPr id="38201" name="Группа 3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596380"/>
                          <a:chOff x="0" y="0"/>
                          <a:chExt cx="6280242" cy="6596381"/>
                        </a:xfrm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    <v:rect id="Rectangle 5351" o:spid="_x0000_s1031" style="position:absolute;left:62412;top:3085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9+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9+c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5" o:spid="_x0000_s1032" type="#_x0000_t75" style="position:absolute;top:32359;width:62699;height:3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afbIAAAA3QAAAA8AAABkcnMvZG93bnJldi54bWxEj19Lw0AQxN8LfodjBd/ai9WIxl5LWxCk&#10;4EPbiPi25Lb5Y24v5LZt7Kf3BMHHYWZ+w8wWg2vVifpQezZwO0lAERfe1lwayPcv40dQQZAttp7J&#10;wDcFWMyvRjPMrD/zlk47KVWEcMjQQCXSZVqHoiKHYeI74ugdfO9QouxLbXs8R7hr9TRJHrTDmuNC&#10;hR2tKyq+dkdn4NK8f9w3n295U+D+mK82cijlyZib62H5DEpokP/wX/vVGkjv0hR+38Qno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PWn2yAAAAN0AAAAPAAAAAAAAAAAA&#10;AAAAAJ8CAABkcnMvZG93bnJldi54bWxQSwUGAAAAAAQABAD3AAAAlAMAAAAA&#10;">
                  <v:imagedata r:id="rId22" o:title=""/>
                </v:shape>
                <v:shape id="Picture 5357" o:spid="_x0000_s1033" type="#_x0000_t75" style="position:absolute;width:62369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BRrHAAAA3QAAAA8AAABkcnMvZG93bnJldi54bWxEj09rAjEUxO8Fv0N4grea1Xb9sxrFCmIP&#10;vVRL8fjYPHcXNy9rEnXrpzeFQo/DzPyGmS9bU4srOV9ZVjDoJyCIc6srLhR87TfPExA+IGusLZOC&#10;H/KwXHSe5phpe+NPuu5CISKEfYYKyhCaTEqfl2TQ921DHL2jdQZDlK6Q2uEtwk0th0kykgYrjgsl&#10;NrQuKT/tLkbB9nwo5Gl7f6P68GHD9Nu6dPyqVK/brmYgArXhP/zXftcK0pd0DL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BRrHAAAA3Q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7B3DD0" w:rsidRPr="00717F46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B3DD0" w:rsidRPr="00717F46" w:rsidRDefault="007B3DD0" w:rsidP="00717F46">
      <w:pPr>
        <w:spacing w:after="35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7B3DD0" w:rsidRPr="00717F46" w:rsidSect="00B74FA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4" w:h="16838"/>
          <w:pgMar w:top="568" w:right="840" w:bottom="1259" w:left="994" w:header="720" w:footer="716" w:gutter="0"/>
          <w:cols w:space="720"/>
        </w:sectPr>
      </w:pPr>
    </w:p>
    <w:p w:rsidR="00717F46" w:rsidRPr="00717F46" w:rsidRDefault="00717F46" w:rsidP="00717F46">
      <w:pPr>
        <w:spacing w:after="1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sectPr w:rsidR="00717F46" w:rsidRPr="0071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CAA" w:rsidRDefault="00CA7CAA" w:rsidP="00717F46">
      <w:pPr>
        <w:spacing w:after="0" w:line="240" w:lineRule="auto"/>
      </w:pPr>
      <w:r>
        <w:separator/>
      </w:r>
    </w:p>
  </w:endnote>
  <w:endnote w:type="continuationSeparator" w:id="0">
    <w:p w:rsidR="00CA7CAA" w:rsidRDefault="00CA7CAA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932B4">
      <w:rPr>
        <w:noProof/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957D7" w:rsidRPr="00E957D7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CAA" w:rsidRDefault="00CA7CAA" w:rsidP="00717F46">
      <w:pPr>
        <w:spacing w:after="0" w:line="240" w:lineRule="auto"/>
      </w:pPr>
      <w:r>
        <w:separator/>
      </w:r>
    </w:p>
  </w:footnote>
  <w:footnote w:type="continuationSeparator" w:id="0">
    <w:p w:rsidR="00CA7CAA" w:rsidRDefault="00CA7CAA" w:rsidP="007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Pr="00B74FAC" w:rsidRDefault="00717F46" w:rsidP="00B74FAC">
    <w:pPr>
      <w:spacing w:after="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Default="00717F46">
    <w:pPr>
      <w:spacing w:after="0" w:line="259" w:lineRule="auto"/>
      <w:ind w:left="283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873"/>
    <w:rsid w:val="0011092E"/>
    <w:rsid w:val="00717F46"/>
    <w:rsid w:val="007B3DD0"/>
    <w:rsid w:val="00962873"/>
    <w:rsid w:val="00A47775"/>
    <w:rsid w:val="00B74FAC"/>
    <w:rsid w:val="00CA7CAA"/>
    <w:rsid w:val="00E9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2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3.jp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vbinfo.ru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3.xm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5348</Words>
  <Characters>30485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ШК5</cp:lastModifiedBy>
  <cp:revision>4</cp:revision>
  <dcterms:created xsi:type="dcterms:W3CDTF">2023-09-20T17:30:00Z</dcterms:created>
  <dcterms:modified xsi:type="dcterms:W3CDTF">2023-11-20T10:02:00Z</dcterms:modified>
</cp:coreProperties>
</file>