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BE" w:rsidRDefault="002673B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673BE" w:rsidRDefault="002673BE">
      <w:pPr>
        <w:pStyle w:val="ConsPlusNormal"/>
      </w:pPr>
    </w:p>
    <w:p w:rsidR="002673BE" w:rsidRDefault="002673BE">
      <w:pPr>
        <w:pStyle w:val="ConsPlusTitle"/>
        <w:jc w:val="center"/>
      </w:pPr>
      <w:r>
        <w:t>ПРАВИТЕЛЬСТВО СТАВРОПОЛЬСКОГО КРАЯ</w:t>
      </w:r>
    </w:p>
    <w:p w:rsidR="002673BE" w:rsidRDefault="002673BE">
      <w:pPr>
        <w:pStyle w:val="ConsPlusTitle"/>
        <w:jc w:val="center"/>
      </w:pPr>
    </w:p>
    <w:p w:rsidR="002673BE" w:rsidRDefault="002673BE">
      <w:pPr>
        <w:pStyle w:val="ConsPlusTitle"/>
        <w:jc w:val="center"/>
      </w:pPr>
      <w:r>
        <w:t>РАСПОРЯЖЕНИЕ</w:t>
      </w:r>
    </w:p>
    <w:p w:rsidR="002673BE" w:rsidRDefault="002673BE">
      <w:pPr>
        <w:pStyle w:val="ConsPlusTitle"/>
        <w:jc w:val="center"/>
      </w:pPr>
      <w:r>
        <w:t>от 31 мая 2010 г. N 225-рп</w:t>
      </w:r>
    </w:p>
    <w:p w:rsidR="002673BE" w:rsidRDefault="002673BE">
      <w:pPr>
        <w:pStyle w:val="ConsPlusTitle"/>
        <w:jc w:val="center"/>
      </w:pPr>
    </w:p>
    <w:p w:rsidR="002673BE" w:rsidRDefault="002673BE">
      <w:pPr>
        <w:pStyle w:val="ConsPlusTitle"/>
        <w:jc w:val="center"/>
      </w:pPr>
      <w:r>
        <w:t>ОБ УТВЕРЖДЕНИИ ПЛАНА МЕРОПРИЯТИЙ ПО ПРОТИВОДЕЙСТВИЮ</w:t>
      </w:r>
    </w:p>
    <w:p w:rsidR="002673BE" w:rsidRDefault="002673BE">
      <w:pPr>
        <w:pStyle w:val="ConsPlusTitle"/>
        <w:jc w:val="center"/>
      </w:pPr>
      <w:r>
        <w:t>КОРРУПЦИИ В ОРГАНАХ ИСПОЛНИТЕЛЬНОЙ ВЛАСТИ</w:t>
      </w:r>
    </w:p>
    <w:p w:rsidR="002673BE" w:rsidRDefault="002673BE">
      <w:pPr>
        <w:pStyle w:val="ConsPlusTitle"/>
        <w:jc w:val="center"/>
      </w:pPr>
      <w:r>
        <w:t>СТАВРОПОЛЬСКОГО КРАЯ</w:t>
      </w:r>
    </w:p>
    <w:p w:rsidR="002673BE" w:rsidRDefault="002673BE">
      <w:pPr>
        <w:pStyle w:val="ConsPlusNormal"/>
        <w:jc w:val="center"/>
      </w:pPr>
      <w:r>
        <w:t>Список изменяющих документов</w:t>
      </w:r>
    </w:p>
    <w:p w:rsidR="002673BE" w:rsidRDefault="002673BE">
      <w:pPr>
        <w:pStyle w:val="ConsPlusNormal"/>
        <w:jc w:val="center"/>
      </w:pPr>
      <w:r>
        <w:t>(в ред. распоряжений Правительства Ставропольского края</w:t>
      </w:r>
    </w:p>
    <w:p w:rsidR="002673BE" w:rsidRDefault="002673BE">
      <w:pPr>
        <w:pStyle w:val="ConsPlusNormal"/>
        <w:jc w:val="center"/>
      </w:pPr>
      <w:r>
        <w:t xml:space="preserve">от 16.06.2011 </w:t>
      </w:r>
      <w:hyperlink r:id="rId5" w:history="1">
        <w:r>
          <w:rPr>
            <w:color w:val="0000FF"/>
          </w:rPr>
          <w:t>N 248-рп</w:t>
        </w:r>
      </w:hyperlink>
      <w:r>
        <w:t xml:space="preserve">, от 28.05.2012 </w:t>
      </w:r>
      <w:hyperlink r:id="rId6" w:history="1">
        <w:r>
          <w:rPr>
            <w:color w:val="0000FF"/>
          </w:rPr>
          <w:t>N 225-рп</w:t>
        </w:r>
      </w:hyperlink>
      <w:r>
        <w:t xml:space="preserve">, от 24.09.2013 </w:t>
      </w:r>
      <w:hyperlink r:id="rId7" w:history="1">
        <w:r>
          <w:rPr>
            <w:color w:val="0000FF"/>
          </w:rPr>
          <w:t>N 336-рп</w:t>
        </w:r>
      </w:hyperlink>
      <w:r>
        <w:t>,</w:t>
      </w:r>
    </w:p>
    <w:p w:rsidR="002673BE" w:rsidRDefault="002673BE">
      <w:pPr>
        <w:pStyle w:val="ConsPlusNormal"/>
        <w:jc w:val="center"/>
      </w:pPr>
      <w:r>
        <w:t xml:space="preserve">от 10.01.2014 </w:t>
      </w:r>
      <w:hyperlink r:id="rId8" w:history="1">
        <w:r>
          <w:rPr>
            <w:color w:val="0000FF"/>
          </w:rPr>
          <w:t>N 1-рп</w:t>
        </w:r>
      </w:hyperlink>
      <w:r>
        <w:t xml:space="preserve">, от 30.07.2014 </w:t>
      </w:r>
      <w:hyperlink r:id="rId9" w:history="1">
        <w:r>
          <w:rPr>
            <w:color w:val="0000FF"/>
          </w:rPr>
          <w:t>N 269-рп</w:t>
        </w:r>
      </w:hyperlink>
      <w:r>
        <w:t xml:space="preserve">, от 20.04.2015 </w:t>
      </w:r>
      <w:hyperlink r:id="rId10" w:history="1">
        <w:r>
          <w:rPr>
            <w:color w:val="0000FF"/>
          </w:rPr>
          <w:t>N 111-рп</w:t>
        </w:r>
      </w:hyperlink>
      <w:r>
        <w:t>,</w:t>
      </w:r>
    </w:p>
    <w:p w:rsidR="002673BE" w:rsidRDefault="002673BE">
      <w:pPr>
        <w:pStyle w:val="ConsPlusNormal"/>
        <w:jc w:val="center"/>
      </w:pPr>
      <w:r>
        <w:t xml:space="preserve">от 25.09.2015 </w:t>
      </w:r>
      <w:hyperlink r:id="rId11" w:history="1">
        <w:r>
          <w:rPr>
            <w:color w:val="0000FF"/>
          </w:rPr>
          <w:t>N 294-рп</w:t>
        </w:r>
      </w:hyperlink>
      <w:r>
        <w:t>)</w:t>
      </w:r>
    </w:p>
    <w:p w:rsidR="002673BE" w:rsidRDefault="002673BE">
      <w:pPr>
        <w:pStyle w:val="ConsPlusNormal"/>
      </w:pPr>
    </w:p>
    <w:p w:rsidR="002673BE" w:rsidRDefault="002673BE">
      <w:pPr>
        <w:pStyle w:val="ConsPlusNormal"/>
        <w:ind w:firstLine="540"/>
        <w:jc w:val="both"/>
      </w:pPr>
      <w:r>
        <w:t xml:space="preserve">1. Утвердить прилагаемый </w:t>
      </w:r>
      <w:hyperlink w:anchor="P37" w:history="1">
        <w:r>
          <w:rPr>
            <w:color w:val="0000FF"/>
          </w:rPr>
          <w:t>План</w:t>
        </w:r>
      </w:hyperlink>
      <w:r>
        <w:t xml:space="preserve"> мероприятий по противодействию коррупции в органах исполнительной власти Ставропольского края (далее - План).</w:t>
      </w:r>
    </w:p>
    <w:p w:rsidR="002673BE" w:rsidRDefault="002673BE">
      <w:pPr>
        <w:pStyle w:val="ConsPlusNormal"/>
        <w:ind w:firstLine="540"/>
        <w:jc w:val="both"/>
      </w:pPr>
      <w:r>
        <w:t>2. Признать утратившими силу распоряжения Правительства Ставропольского края:</w:t>
      </w:r>
    </w:p>
    <w:p w:rsidR="002673BE" w:rsidRDefault="002673BE">
      <w:pPr>
        <w:pStyle w:val="ConsPlusNormal"/>
        <w:ind w:firstLine="540"/>
        <w:jc w:val="both"/>
      </w:pPr>
      <w:r>
        <w:t xml:space="preserve">от 30 сентября 2008 г. </w:t>
      </w:r>
      <w:hyperlink r:id="rId12" w:history="1">
        <w:r>
          <w:rPr>
            <w:color w:val="0000FF"/>
          </w:rPr>
          <w:t>N 312-рп</w:t>
        </w:r>
      </w:hyperlink>
      <w:r>
        <w:t xml:space="preserve"> "Об утверждении Плана мероприятий по противодействию коррупции в органах исполнительной власти Ставропольского края";</w:t>
      </w:r>
    </w:p>
    <w:p w:rsidR="002673BE" w:rsidRDefault="002673BE">
      <w:pPr>
        <w:pStyle w:val="ConsPlusNormal"/>
        <w:ind w:firstLine="540"/>
        <w:jc w:val="both"/>
      </w:pPr>
      <w:r>
        <w:t xml:space="preserve">от 14 августа 2009 г. </w:t>
      </w:r>
      <w:hyperlink r:id="rId13" w:history="1">
        <w:r>
          <w:rPr>
            <w:color w:val="0000FF"/>
          </w:rPr>
          <w:t>N 264-рп</w:t>
        </w:r>
      </w:hyperlink>
      <w:r>
        <w:t xml:space="preserve"> "Об утверждении Плана мероприятий по реализации Закона Ставропольского края "О противодействии коррупции в Ставропольском крае";</w:t>
      </w:r>
    </w:p>
    <w:p w:rsidR="002673BE" w:rsidRDefault="002673BE">
      <w:pPr>
        <w:pStyle w:val="ConsPlusNormal"/>
        <w:ind w:firstLine="540"/>
        <w:jc w:val="both"/>
      </w:pPr>
      <w:r>
        <w:t xml:space="preserve">от 08 октября 2009 г. </w:t>
      </w:r>
      <w:hyperlink r:id="rId14" w:history="1">
        <w:r>
          <w:rPr>
            <w:color w:val="0000FF"/>
          </w:rPr>
          <w:t>N 368-рп</w:t>
        </w:r>
      </w:hyperlink>
      <w:r>
        <w:t xml:space="preserve"> "О внесении изменений в План мероприятий по противодействию коррупции в органах исполнительной власти Ставропольского края, утвержденный распоряжением Правительства Ставропольского края от 30 сентября 2008 г. N 312-рп".</w:t>
      </w:r>
    </w:p>
    <w:p w:rsidR="002673BE" w:rsidRDefault="002673BE">
      <w:pPr>
        <w:pStyle w:val="ConsPlusNormal"/>
        <w:ind w:firstLine="540"/>
        <w:jc w:val="both"/>
      </w:pPr>
      <w:r>
        <w:t xml:space="preserve">3. Рекомендовать органам местного самоуправления муниципальных образований Ставропольского края принять участие в реализации </w:t>
      </w:r>
      <w:hyperlink w:anchor="P37" w:history="1">
        <w:r>
          <w:rPr>
            <w:color w:val="0000FF"/>
          </w:rPr>
          <w:t>Плана</w:t>
        </w:r>
      </w:hyperlink>
      <w:r>
        <w:t>.</w:t>
      </w:r>
    </w:p>
    <w:p w:rsidR="002673BE" w:rsidRDefault="002673BE">
      <w:pPr>
        <w:pStyle w:val="ConsPlusNormal"/>
        <w:ind w:firstLine="540"/>
        <w:jc w:val="both"/>
      </w:pPr>
      <w:r>
        <w:t>4. Контроль за выполнением настоящего распоряжения возложить на заместителя председателя Правительства Ставропольского края Ушакова С.Д.</w:t>
      </w:r>
    </w:p>
    <w:p w:rsidR="002673BE" w:rsidRDefault="002673BE">
      <w:pPr>
        <w:pStyle w:val="ConsPlusNormal"/>
        <w:ind w:firstLine="540"/>
        <w:jc w:val="both"/>
      </w:pPr>
      <w:r>
        <w:t>5. Настоящее распоряжение вступает в силу со дня его подписания.</w:t>
      </w:r>
    </w:p>
    <w:p w:rsidR="002673BE" w:rsidRDefault="002673BE">
      <w:pPr>
        <w:pStyle w:val="ConsPlusNormal"/>
      </w:pPr>
    </w:p>
    <w:p w:rsidR="002673BE" w:rsidRDefault="002673BE">
      <w:pPr>
        <w:pStyle w:val="ConsPlusNormal"/>
        <w:jc w:val="right"/>
      </w:pPr>
      <w:r>
        <w:t>Губернатор</w:t>
      </w:r>
    </w:p>
    <w:p w:rsidR="002673BE" w:rsidRDefault="002673BE">
      <w:pPr>
        <w:pStyle w:val="ConsPlusNormal"/>
        <w:jc w:val="right"/>
      </w:pPr>
      <w:r>
        <w:t>Ставропольского края</w:t>
      </w:r>
    </w:p>
    <w:p w:rsidR="002673BE" w:rsidRDefault="002673BE">
      <w:pPr>
        <w:pStyle w:val="ConsPlusNormal"/>
        <w:jc w:val="right"/>
      </w:pPr>
      <w:r>
        <w:t>В.В.ГАЕВСКИЙ</w:t>
      </w:r>
    </w:p>
    <w:p w:rsidR="002673BE" w:rsidRDefault="002673BE">
      <w:pPr>
        <w:pStyle w:val="ConsPlusNormal"/>
      </w:pPr>
    </w:p>
    <w:p w:rsidR="002673BE" w:rsidRDefault="002673BE">
      <w:pPr>
        <w:pStyle w:val="ConsPlusNormal"/>
      </w:pPr>
    </w:p>
    <w:p w:rsidR="002673BE" w:rsidRDefault="002673BE">
      <w:pPr>
        <w:pStyle w:val="ConsPlusNormal"/>
      </w:pPr>
    </w:p>
    <w:p w:rsidR="002673BE" w:rsidRDefault="002673BE">
      <w:pPr>
        <w:pStyle w:val="ConsPlusNormal"/>
      </w:pPr>
    </w:p>
    <w:p w:rsidR="002673BE" w:rsidRDefault="002673BE">
      <w:pPr>
        <w:pStyle w:val="ConsPlusNormal"/>
      </w:pPr>
    </w:p>
    <w:p w:rsidR="002673BE" w:rsidRDefault="002673BE">
      <w:pPr>
        <w:pStyle w:val="ConsPlusNormal"/>
        <w:jc w:val="right"/>
      </w:pPr>
      <w:r>
        <w:t>Утвержден</w:t>
      </w:r>
    </w:p>
    <w:p w:rsidR="002673BE" w:rsidRDefault="002673BE">
      <w:pPr>
        <w:pStyle w:val="ConsPlusNormal"/>
        <w:jc w:val="right"/>
      </w:pPr>
      <w:r>
        <w:t>распоряжением</w:t>
      </w:r>
    </w:p>
    <w:p w:rsidR="002673BE" w:rsidRDefault="002673BE">
      <w:pPr>
        <w:pStyle w:val="ConsPlusNormal"/>
        <w:jc w:val="right"/>
      </w:pPr>
      <w:r>
        <w:t>Правительства Ставропольского края</w:t>
      </w:r>
    </w:p>
    <w:p w:rsidR="002673BE" w:rsidRDefault="002673BE">
      <w:pPr>
        <w:pStyle w:val="ConsPlusNormal"/>
        <w:jc w:val="right"/>
      </w:pPr>
      <w:r>
        <w:t>от 31 мая 2010 г. N 225-рп</w:t>
      </w:r>
    </w:p>
    <w:p w:rsidR="002673BE" w:rsidRDefault="002673BE">
      <w:pPr>
        <w:pStyle w:val="ConsPlusNormal"/>
      </w:pPr>
    </w:p>
    <w:p w:rsidR="002673BE" w:rsidRDefault="002673BE">
      <w:pPr>
        <w:pStyle w:val="ConsPlusTitle"/>
        <w:jc w:val="center"/>
      </w:pPr>
      <w:bookmarkStart w:id="1" w:name="P37"/>
      <w:bookmarkEnd w:id="1"/>
      <w:r>
        <w:t>ПЛАН</w:t>
      </w:r>
    </w:p>
    <w:p w:rsidR="002673BE" w:rsidRDefault="002673BE">
      <w:pPr>
        <w:pStyle w:val="ConsPlusTitle"/>
        <w:jc w:val="center"/>
      </w:pPr>
      <w:r>
        <w:t>МЕРОПРИЯТИЙ ПО ПРОТИВОДЕЙСТВИЮ КОРРУПЦИИ</w:t>
      </w:r>
    </w:p>
    <w:p w:rsidR="002673BE" w:rsidRDefault="002673BE">
      <w:pPr>
        <w:pStyle w:val="ConsPlusTitle"/>
        <w:jc w:val="center"/>
      </w:pPr>
      <w:r>
        <w:t>В ОРГАНАХ ИСПОЛНИТЕЛЬНОЙ ВЛАСТИ СТАВРОПОЛЬСКОГО КРАЯ</w:t>
      </w:r>
    </w:p>
    <w:p w:rsidR="002673BE" w:rsidRDefault="002673BE">
      <w:pPr>
        <w:pStyle w:val="ConsPlusNormal"/>
        <w:jc w:val="center"/>
      </w:pPr>
      <w:r>
        <w:t>Список изменяющих документов</w:t>
      </w:r>
    </w:p>
    <w:p w:rsidR="002673BE" w:rsidRDefault="002673BE">
      <w:pPr>
        <w:pStyle w:val="ConsPlusNormal"/>
        <w:jc w:val="center"/>
      </w:pPr>
      <w:r>
        <w:t>(в ред. распоряжений Правительства Ставропольского края</w:t>
      </w:r>
    </w:p>
    <w:p w:rsidR="002673BE" w:rsidRDefault="002673BE">
      <w:pPr>
        <w:pStyle w:val="ConsPlusNormal"/>
        <w:jc w:val="center"/>
      </w:pPr>
      <w:r>
        <w:t xml:space="preserve">от 16.06.2011 </w:t>
      </w:r>
      <w:hyperlink r:id="rId15" w:history="1">
        <w:r>
          <w:rPr>
            <w:color w:val="0000FF"/>
          </w:rPr>
          <w:t>N 248-рп</w:t>
        </w:r>
      </w:hyperlink>
      <w:r>
        <w:t xml:space="preserve">, от 28.05.2012 </w:t>
      </w:r>
      <w:hyperlink r:id="rId16" w:history="1">
        <w:r>
          <w:rPr>
            <w:color w:val="0000FF"/>
          </w:rPr>
          <w:t>N 225-рп</w:t>
        </w:r>
      </w:hyperlink>
      <w:r>
        <w:t xml:space="preserve">, от 24.09.2013 </w:t>
      </w:r>
      <w:hyperlink r:id="rId17" w:history="1">
        <w:r>
          <w:rPr>
            <w:color w:val="0000FF"/>
          </w:rPr>
          <w:t>N 336-рп</w:t>
        </w:r>
      </w:hyperlink>
      <w:r>
        <w:t>,</w:t>
      </w:r>
    </w:p>
    <w:p w:rsidR="002673BE" w:rsidRDefault="002673BE">
      <w:pPr>
        <w:pStyle w:val="ConsPlusNormal"/>
        <w:jc w:val="center"/>
      </w:pPr>
      <w:r>
        <w:t xml:space="preserve">от 10.01.2014 </w:t>
      </w:r>
      <w:hyperlink r:id="rId18" w:history="1">
        <w:r>
          <w:rPr>
            <w:color w:val="0000FF"/>
          </w:rPr>
          <w:t>N 1-рп</w:t>
        </w:r>
      </w:hyperlink>
      <w:r>
        <w:t xml:space="preserve">, от 30.07.2014 </w:t>
      </w:r>
      <w:hyperlink r:id="rId19" w:history="1">
        <w:r>
          <w:rPr>
            <w:color w:val="0000FF"/>
          </w:rPr>
          <w:t>N 269-рп</w:t>
        </w:r>
      </w:hyperlink>
      <w:r>
        <w:t xml:space="preserve">, от 20.04.2015 </w:t>
      </w:r>
      <w:hyperlink r:id="rId20" w:history="1">
        <w:r>
          <w:rPr>
            <w:color w:val="0000FF"/>
          </w:rPr>
          <w:t>N 111-рп</w:t>
        </w:r>
      </w:hyperlink>
      <w:r>
        <w:t>,</w:t>
      </w:r>
    </w:p>
    <w:p w:rsidR="002673BE" w:rsidRDefault="002673BE">
      <w:pPr>
        <w:pStyle w:val="ConsPlusNormal"/>
        <w:jc w:val="center"/>
      </w:pPr>
      <w:r>
        <w:lastRenderedPageBreak/>
        <w:t xml:space="preserve">от 25.09.2015 </w:t>
      </w:r>
      <w:hyperlink r:id="rId21" w:history="1">
        <w:r>
          <w:rPr>
            <w:color w:val="0000FF"/>
          </w:rPr>
          <w:t>N 294-рп</w:t>
        </w:r>
      </w:hyperlink>
      <w:r>
        <w:t>)</w:t>
      </w:r>
    </w:p>
    <w:p w:rsidR="002673BE" w:rsidRDefault="002673BE">
      <w:pPr>
        <w:sectPr w:rsidR="002673BE" w:rsidSect="00774C74">
          <w:pgSz w:w="11906" w:h="16838"/>
          <w:pgMar w:top="1134" w:right="850" w:bottom="1134" w:left="1701" w:header="708" w:footer="708" w:gutter="0"/>
          <w:cols w:space="708"/>
          <w:docGrid w:linePitch="360"/>
        </w:sectPr>
      </w:pPr>
    </w:p>
    <w:p w:rsidR="002673BE" w:rsidRDefault="002673BE">
      <w:pPr>
        <w:pStyle w:val="ConsPlusNormal"/>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948"/>
        <w:gridCol w:w="1928"/>
        <w:gridCol w:w="3572"/>
      </w:tblGrid>
      <w:tr w:rsidR="002673BE">
        <w:tc>
          <w:tcPr>
            <w:tcW w:w="1155" w:type="dxa"/>
            <w:tcBorders>
              <w:top w:val="single" w:sz="4" w:space="0" w:color="auto"/>
              <w:bottom w:val="single" w:sz="4" w:space="0" w:color="auto"/>
            </w:tcBorders>
          </w:tcPr>
          <w:p w:rsidR="002673BE" w:rsidRDefault="002673BE">
            <w:pPr>
              <w:pStyle w:val="ConsPlusNormal"/>
              <w:jc w:val="center"/>
            </w:pPr>
            <w:r>
              <w:t>N</w:t>
            </w:r>
          </w:p>
          <w:p w:rsidR="002673BE" w:rsidRDefault="002673BE">
            <w:pPr>
              <w:pStyle w:val="ConsPlusNormal"/>
              <w:jc w:val="center"/>
            </w:pPr>
            <w:r>
              <w:t>п/п</w:t>
            </w:r>
          </w:p>
        </w:tc>
        <w:tc>
          <w:tcPr>
            <w:tcW w:w="2948" w:type="dxa"/>
            <w:tcBorders>
              <w:top w:val="single" w:sz="4" w:space="0" w:color="auto"/>
              <w:bottom w:val="single" w:sz="4" w:space="0" w:color="auto"/>
            </w:tcBorders>
          </w:tcPr>
          <w:p w:rsidR="002673BE" w:rsidRDefault="002673BE">
            <w:pPr>
              <w:pStyle w:val="ConsPlusNormal"/>
              <w:jc w:val="center"/>
            </w:pPr>
            <w:r>
              <w:t>Мероприятие</w:t>
            </w:r>
          </w:p>
        </w:tc>
        <w:tc>
          <w:tcPr>
            <w:tcW w:w="1928" w:type="dxa"/>
            <w:tcBorders>
              <w:top w:val="single" w:sz="4" w:space="0" w:color="auto"/>
              <w:bottom w:val="single" w:sz="4" w:space="0" w:color="auto"/>
            </w:tcBorders>
          </w:tcPr>
          <w:p w:rsidR="002673BE" w:rsidRDefault="002673BE">
            <w:pPr>
              <w:pStyle w:val="ConsPlusNormal"/>
              <w:jc w:val="center"/>
            </w:pPr>
            <w:r>
              <w:t>Срок исполнения</w:t>
            </w:r>
          </w:p>
        </w:tc>
        <w:tc>
          <w:tcPr>
            <w:tcW w:w="3572" w:type="dxa"/>
            <w:tcBorders>
              <w:top w:val="single" w:sz="4" w:space="0" w:color="auto"/>
              <w:bottom w:val="single" w:sz="4" w:space="0" w:color="auto"/>
            </w:tcBorders>
          </w:tcPr>
          <w:p w:rsidR="002673BE" w:rsidRDefault="002673BE">
            <w:pPr>
              <w:pStyle w:val="ConsPlusNormal"/>
              <w:jc w:val="center"/>
            </w:pPr>
            <w:r>
              <w:t>Ответственный исполнитель</w:t>
            </w:r>
          </w:p>
        </w:tc>
      </w:tr>
      <w:tr w:rsidR="002673BE">
        <w:tc>
          <w:tcPr>
            <w:tcW w:w="1155" w:type="dxa"/>
            <w:tcBorders>
              <w:top w:val="single" w:sz="4" w:space="0" w:color="auto"/>
              <w:bottom w:val="single" w:sz="4" w:space="0" w:color="auto"/>
            </w:tcBorders>
          </w:tcPr>
          <w:p w:rsidR="002673BE" w:rsidRDefault="002673BE">
            <w:pPr>
              <w:pStyle w:val="ConsPlusNormal"/>
              <w:jc w:val="center"/>
            </w:pPr>
            <w:r>
              <w:t>1</w:t>
            </w:r>
          </w:p>
        </w:tc>
        <w:tc>
          <w:tcPr>
            <w:tcW w:w="2948" w:type="dxa"/>
            <w:tcBorders>
              <w:top w:val="single" w:sz="4" w:space="0" w:color="auto"/>
              <w:bottom w:val="single" w:sz="4" w:space="0" w:color="auto"/>
            </w:tcBorders>
          </w:tcPr>
          <w:p w:rsidR="002673BE" w:rsidRDefault="002673BE">
            <w:pPr>
              <w:pStyle w:val="ConsPlusNormal"/>
              <w:jc w:val="center"/>
            </w:pPr>
            <w:r>
              <w:t>2</w:t>
            </w:r>
          </w:p>
        </w:tc>
        <w:tc>
          <w:tcPr>
            <w:tcW w:w="1928" w:type="dxa"/>
            <w:tcBorders>
              <w:top w:val="single" w:sz="4" w:space="0" w:color="auto"/>
              <w:bottom w:val="single" w:sz="4" w:space="0" w:color="auto"/>
            </w:tcBorders>
          </w:tcPr>
          <w:p w:rsidR="002673BE" w:rsidRDefault="002673BE">
            <w:pPr>
              <w:pStyle w:val="ConsPlusNormal"/>
              <w:jc w:val="center"/>
            </w:pPr>
            <w:r>
              <w:t>3</w:t>
            </w:r>
          </w:p>
        </w:tc>
        <w:tc>
          <w:tcPr>
            <w:tcW w:w="3572" w:type="dxa"/>
            <w:tcBorders>
              <w:top w:val="single" w:sz="4" w:space="0" w:color="auto"/>
              <w:bottom w:val="single" w:sz="4" w:space="0" w:color="auto"/>
            </w:tcBorders>
          </w:tcPr>
          <w:p w:rsidR="002673BE" w:rsidRDefault="002673BE">
            <w:pPr>
              <w:pStyle w:val="ConsPlusNormal"/>
              <w:jc w:val="center"/>
            </w:pPr>
            <w:r>
              <w:t>4</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single" w:sz="4" w:space="0" w:color="auto"/>
              <w:left w:val="nil"/>
              <w:bottom w:val="nil"/>
              <w:right w:val="nil"/>
            </w:tcBorders>
          </w:tcPr>
          <w:p w:rsidR="002673BE" w:rsidRDefault="002673BE">
            <w:pPr>
              <w:pStyle w:val="ConsPlusNormal"/>
              <w:jc w:val="center"/>
            </w:pPr>
            <w:r>
              <w:t>I. Организационно-правовые меры по внедрению антикоррупционных механизмов противодействия коррупции в Ставропольском крае</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w:t>
            </w:r>
          </w:p>
        </w:tc>
        <w:tc>
          <w:tcPr>
            <w:tcW w:w="2948" w:type="dxa"/>
            <w:tcBorders>
              <w:top w:val="nil"/>
              <w:left w:val="nil"/>
              <w:bottom w:val="nil"/>
              <w:right w:val="nil"/>
            </w:tcBorders>
          </w:tcPr>
          <w:p w:rsidR="002673BE" w:rsidRDefault="002673BE">
            <w:pPr>
              <w:pStyle w:val="ConsPlusNormal"/>
            </w:pPr>
            <w:r>
              <w:t>Изучение практики успешной реализации антикоррупционных программ в субъектах Российской Федерации и зарубежных странах</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управление по координации деятельности в сфере обеспечения общественной безопасности, законности и правопорядка в Ставропольском крае аппарата Правительства Ставропольского края (далее - управление по обеспечению общественной безопасности, законности и правопорядка в крае),</w:t>
            </w:r>
          </w:p>
          <w:p w:rsidR="002673BE" w:rsidRDefault="002673BE">
            <w:pPr>
              <w:pStyle w:val="ConsPlusNormal"/>
            </w:pPr>
            <w:r>
              <w:t>экспертно-аналитическое управление аппарата Правительства Ставропольского края далее - экспертно-аналитическое управление),</w:t>
            </w:r>
          </w:p>
          <w:p w:rsidR="002673BE" w:rsidRDefault="002673BE">
            <w:pPr>
              <w:pStyle w:val="ConsPlusNormal"/>
            </w:pPr>
            <w:r>
              <w:t>органы исполнительной власти Ставропольского края (далее - 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16.06.2011 </w:t>
            </w:r>
            <w:hyperlink r:id="rId22" w:history="1">
              <w:r>
                <w:rPr>
                  <w:color w:val="0000FF"/>
                </w:rPr>
                <w:t>N 248-рп</w:t>
              </w:r>
            </w:hyperlink>
            <w:r>
              <w:t xml:space="preserve">, от 10.01.2014 </w:t>
            </w:r>
            <w:hyperlink r:id="rId23" w:history="1">
              <w:r>
                <w:rPr>
                  <w:color w:val="0000FF"/>
                </w:rPr>
                <w:t>N 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w:t>
            </w:r>
          </w:p>
        </w:tc>
        <w:tc>
          <w:tcPr>
            <w:tcW w:w="2948" w:type="dxa"/>
            <w:tcBorders>
              <w:top w:val="nil"/>
              <w:left w:val="nil"/>
              <w:bottom w:val="nil"/>
              <w:right w:val="nil"/>
            </w:tcBorders>
          </w:tcPr>
          <w:p w:rsidR="002673BE" w:rsidRDefault="002673BE">
            <w:pPr>
              <w:pStyle w:val="ConsPlusNormal"/>
            </w:pPr>
            <w:r>
              <w:t>Организация взаимодействия органов исполнительной власти края с территориальными органами федеральных органов исполнительной власти и органами местного самоуправления городских округов и муниципальных районов Ставропольского края в сфере противодействия коррупции</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 xml:space="preserve">2 . Утратил силу с 25 сентября 2015 года. - </w:t>
            </w:r>
            <w:hyperlink r:id="rId24" w:history="1">
              <w:r>
                <w:rPr>
                  <w:color w:val="0000FF"/>
                </w:rPr>
                <w:t>Распоряжение</w:t>
              </w:r>
            </w:hyperlink>
          </w:p>
          <w:p w:rsidR="002673BE" w:rsidRDefault="002673BE">
            <w:pPr>
              <w:pStyle w:val="ConsPlusNonformat"/>
              <w:jc w:val="both"/>
            </w:pPr>
            <w:r>
              <w:t>Правительства Ставропольского края от 25.09.2015 N 294-рп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w:t>
            </w:r>
          </w:p>
        </w:tc>
        <w:tc>
          <w:tcPr>
            <w:tcW w:w="2948" w:type="dxa"/>
            <w:tcBorders>
              <w:top w:val="nil"/>
              <w:left w:val="nil"/>
              <w:bottom w:val="nil"/>
              <w:right w:val="nil"/>
            </w:tcBorders>
          </w:tcPr>
          <w:p w:rsidR="002673BE" w:rsidRDefault="002673BE">
            <w:pPr>
              <w:pStyle w:val="ConsPlusNormal"/>
            </w:pPr>
            <w:r>
              <w:t>Проведение антикоррупционной экспертизы нормативных правовых актов органов исполнительной власти края и их проектов</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3 .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 xml:space="preserve">Обеспечить в соответствии с требованиями </w:t>
            </w:r>
            <w:hyperlink r:id="rId25" w:history="1">
              <w:r>
                <w:rPr>
                  <w:color w:val="0000FF"/>
                </w:rPr>
                <w:t>постановления</w:t>
              </w:r>
            </w:hyperlink>
            <w:r>
              <w:t xml:space="preserve"> Правительства Ставропольского края от 14 июля 2010 г. N 216-п "Об утверждении Порядка проведения антикоррупционной экспертизы нормативных правовых актов и их проектов исполнительными органами государственной власти Ставропольского края и аппаратом Правительства Ставропольского края" размещение в подразделе "Антикоррупционная экспертиза проектов" раздела "Нормативно-правовая база" официального информационного Интернет-портала органов государственной власти Ставропольского края информации, необходимой для проведения качественной и своевременной независимой антикоррупционной экспертизы нормативных правовых актов органов исполнительной власти края и их проектов</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p w:rsidR="002673BE" w:rsidRDefault="002673BE">
            <w:pPr>
              <w:pStyle w:val="ConsPlusNormal"/>
            </w:pPr>
            <w:r>
              <w:t>министерство энергетики, промышленности и связи Ставропольского края (далее - минпром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3.1 введен </w:t>
            </w:r>
            <w:hyperlink r:id="rId26"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2</w:t>
            </w:r>
          </w:p>
          <w:p w:rsidR="002673BE" w:rsidRDefault="002673BE">
            <w:pPr>
              <w:pStyle w:val="ConsPlusNonformat"/>
              <w:jc w:val="both"/>
            </w:pPr>
            <w:r>
              <w:t>3 .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Поддерживать в актуальном состоянии информацию, размещенную для проведения независимой антикоррупционной экспертизы нормативных правовых актов органов исполнительной власти края и их проектов в подразделе "Антикоррупционная экспертиза проектов" раздела "Нормативно-правовая база" официального информационного Интернет-портала органов государственной власти Ставропольского края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p w:rsidR="002673BE" w:rsidRDefault="002673BE">
            <w:pPr>
              <w:pStyle w:val="ConsPlusNormal"/>
            </w:pPr>
            <w:r>
              <w:t>минпром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3.2 введен </w:t>
            </w:r>
            <w:hyperlink r:id="rId27"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3</w:t>
            </w:r>
          </w:p>
          <w:p w:rsidR="002673BE" w:rsidRDefault="002673BE">
            <w:pPr>
              <w:pStyle w:val="ConsPlusNonformat"/>
              <w:jc w:val="both"/>
            </w:pPr>
            <w:r>
              <w:t xml:space="preserve"> 3 .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контроля за поддержанием в актуальном состоянии в подведомственных органам исполнительной власти края организациях планов по предупреждению и противодействию коррупции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3.3 введен </w:t>
            </w:r>
            <w:hyperlink r:id="rId28" w:history="1">
              <w:r>
                <w:rPr>
                  <w:color w:val="0000FF"/>
                </w:rPr>
                <w:t>распоряжением</w:t>
              </w:r>
            </w:hyperlink>
            <w:r>
              <w:t xml:space="preserve"> Правительства Ставропольского края от 30.07.2014 N 269-рп; в ред. </w:t>
            </w:r>
            <w:hyperlink r:id="rId29" w:history="1">
              <w:r>
                <w:rPr>
                  <w:color w:val="0000FF"/>
                </w:rPr>
                <w:t>распоряжения</w:t>
              </w:r>
            </w:hyperlink>
            <w:r>
              <w:t xml:space="preserve"> 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4.</w:t>
            </w:r>
          </w:p>
        </w:tc>
        <w:tc>
          <w:tcPr>
            <w:tcW w:w="2948" w:type="dxa"/>
            <w:tcBorders>
              <w:top w:val="nil"/>
              <w:left w:val="nil"/>
              <w:bottom w:val="nil"/>
              <w:right w:val="nil"/>
            </w:tcBorders>
          </w:tcPr>
          <w:p w:rsidR="002673BE" w:rsidRDefault="002673BE">
            <w:pPr>
              <w:pStyle w:val="ConsPlusNormal"/>
            </w:pPr>
            <w:r>
              <w:t>Разработка и внедрение механизмов досудебного и внесудебного разрешения споров между гражданами и органами исполнительной власти края</w:t>
            </w:r>
          </w:p>
        </w:tc>
        <w:tc>
          <w:tcPr>
            <w:tcW w:w="1928" w:type="dxa"/>
            <w:tcBorders>
              <w:top w:val="nil"/>
              <w:left w:val="nil"/>
              <w:bottom w:val="nil"/>
              <w:right w:val="nil"/>
            </w:tcBorders>
          </w:tcPr>
          <w:p w:rsidR="002673BE" w:rsidRDefault="002673BE">
            <w:pPr>
              <w:pStyle w:val="ConsPlusNormal"/>
              <w:jc w:val="center"/>
            </w:pPr>
            <w:r>
              <w:t>после принятия соответствующих правовых актов на федеральном уровне</w:t>
            </w:r>
          </w:p>
        </w:tc>
        <w:tc>
          <w:tcPr>
            <w:tcW w:w="3572" w:type="dxa"/>
            <w:tcBorders>
              <w:top w:val="nil"/>
              <w:left w:val="nil"/>
              <w:bottom w:val="nil"/>
              <w:right w:val="nil"/>
            </w:tcBorders>
          </w:tcPr>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5.</w:t>
            </w:r>
          </w:p>
        </w:tc>
        <w:tc>
          <w:tcPr>
            <w:tcW w:w="2948" w:type="dxa"/>
            <w:tcBorders>
              <w:top w:val="nil"/>
              <w:left w:val="nil"/>
              <w:bottom w:val="nil"/>
              <w:right w:val="nil"/>
            </w:tcBorders>
          </w:tcPr>
          <w:p w:rsidR="002673BE" w:rsidRDefault="002673BE">
            <w:pPr>
              <w:pStyle w:val="ConsPlusNormal"/>
            </w:pPr>
            <w:r>
              <w:t>Подготовка предложений для обращения в установленном порядке в Государственную Думу Федерального Собрания Российской Федерации по внесению изменений в федеральное законодательство с целью совершенствования правового регулирования в сфере противодействия коррупции</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6.</w:t>
            </w:r>
          </w:p>
        </w:tc>
        <w:tc>
          <w:tcPr>
            <w:tcW w:w="2948" w:type="dxa"/>
            <w:tcBorders>
              <w:top w:val="nil"/>
              <w:left w:val="nil"/>
              <w:bottom w:val="nil"/>
              <w:right w:val="nil"/>
            </w:tcBorders>
          </w:tcPr>
          <w:p w:rsidR="002673BE" w:rsidRDefault="002673BE">
            <w:pPr>
              <w:pStyle w:val="ConsPlusNormal"/>
            </w:pPr>
            <w:r>
              <w:t>Распространение ограничений, запретов и обязанностей, установленных законодательными актами Российской Федерации в целях предупреждения коррупции, на лиц, замещающих государственные должности Ставропольского края и муниципальные должности</w:t>
            </w:r>
          </w:p>
        </w:tc>
        <w:tc>
          <w:tcPr>
            <w:tcW w:w="1928" w:type="dxa"/>
            <w:tcBorders>
              <w:top w:val="nil"/>
              <w:left w:val="nil"/>
              <w:bottom w:val="nil"/>
              <w:right w:val="nil"/>
            </w:tcBorders>
          </w:tcPr>
          <w:p w:rsidR="002673BE" w:rsidRDefault="002673BE">
            <w:pPr>
              <w:pStyle w:val="ConsPlusNormal"/>
              <w:jc w:val="center"/>
            </w:pPr>
            <w:r>
              <w:t xml:space="preserve">2012 год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r>
              <w:t>управление кадров, государственной, муниципальной службы и наград аппарата Правительства Ставропольского края (далее - управление кадров)</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30" w:history="1">
              <w:r>
                <w:rPr>
                  <w:color w:val="0000FF"/>
                </w:rPr>
                <w:t>N 225-рп</w:t>
              </w:r>
            </w:hyperlink>
            <w:r>
              <w:t xml:space="preserve">, от 30.07.2014 </w:t>
            </w:r>
            <w:hyperlink r:id="rId31" w:history="1">
              <w:r>
                <w:rPr>
                  <w:color w:val="0000FF"/>
                </w:rPr>
                <w:t>N 269-рп</w:t>
              </w:r>
            </w:hyperlink>
            <w:r>
              <w:t xml:space="preserve">, от 25.09.2015 </w:t>
            </w:r>
            <w:hyperlink r:id="rId32" w:history="1">
              <w:r>
                <w:rPr>
                  <w:color w:val="0000FF"/>
                </w:rPr>
                <w:t>N 294-рп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оценки коррупционных рисков, возникающих при реализации органами исполнительной власти края своих функций, и внесение уточнений в перечни должностей государственной гражданской службы Ставропольского края (далее - гражданская служба), замещение которых связано с коррупционными рисками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p w:rsidR="002673BE" w:rsidRDefault="002673BE">
            <w:pPr>
              <w:pStyle w:val="ConsPlusNormal"/>
            </w:pPr>
            <w:r>
              <w:t>управление кадров,</w:t>
            </w:r>
          </w:p>
          <w:p w:rsidR="002673BE" w:rsidRDefault="002673BE">
            <w:pPr>
              <w:pStyle w:val="ConsPlusNormal"/>
            </w:pPr>
            <w:r>
              <w:t>управление по обеспечению общественной безопасности, законности и правопорядка в крае</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6.1 введен </w:t>
            </w:r>
            <w:hyperlink r:id="rId33" w:history="1">
              <w:r>
                <w:rPr>
                  <w:color w:val="0000FF"/>
                </w:rPr>
                <w:t>распоряжением</w:t>
              </w:r>
            </w:hyperlink>
            <w:r>
              <w:t xml:space="preserve"> Правительства Ставропольского края от 28.05.2012 N 225-рп; в ред. </w:t>
            </w:r>
            <w:hyperlink r:id="rId34" w:history="1">
              <w:r>
                <w:rPr>
                  <w:color w:val="0000FF"/>
                </w:rPr>
                <w:t>распоряжения</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2</w:t>
            </w:r>
          </w:p>
          <w:p w:rsidR="002673BE" w:rsidRDefault="002673BE">
            <w:pPr>
              <w:pStyle w:val="ConsPlusNonformat"/>
              <w:jc w:val="both"/>
            </w:pPr>
            <w:r>
              <w:t>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среди всех социальных слоев населения Ставропольского края социологических исследований, которые позволили бы оценить уровень коррупции в Ставропольском крае и эффективность принимаемых в Ставропольском крае антикоррупционных мер</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ежегодно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экспертно-аналитическое управление,</w:t>
            </w:r>
          </w:p>
          <w:p w:rsidR="002673BE" w:rsidRDefault="002673BE">
            <w:pPr>
              <w:pStyle w:val="ConsPlusNormal"/>
            </w:pPr>
            <w:r>
              <w:t>управление по обеспечению общественной безопасности, законности и правопорядка в крае</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6.2 введен </w:t>
            </w:r>
            <w:hyperlink r:id="rId35" w:history="1">
              <w:r>
                <w:rPr>
                  <w:color w:val="0000FF"/>
                </w:rPr>
                <w:t>распоряжением</w:t>
              </w:r>
            </w:hyperlink>
            <w:r>
              <w:t xml:space="preserve"> Правительства Ставропольского края от 28.05.2012 N 225-рп; в ред. распоряжений Правительства Ставропольского края от 24.09.2013 </w:t>
            </w:r>
            <w:hyperlink r:id="rId36" w:history="1">
              <w:r>
                <w:rPr>
                  <w:color w:val="0000FF"/>
                </w:rPr>
                <w:t>N 336-рп</w:t>
              </w:r>
            </w:hyperlink>
            <w:r>
              <w:t xml:space="preserve">, от 10.01.2014 </w:t>
            </w:r>
            <w:hyperlink r:id="rId37" w:history="1">
              <w:r>
                <w:rPr>
                  <w:color w:val="0000FF"/>
                </w:rPr>
                <w:t>N 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3</w:t>
            </w:r>
          </w:p>
          <w:p w:rsidR="002673BE" w:rsidRDefault="002673BE">
            <w:pPr>
              <w:pStyle w:val="ConsPlusNonformat"/>
              <w:jc w:val="both"/>
            </w:pPr>
            <w:r>
              <w:t>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Разработка и принятие нормативных правовых актов, обязывающих лиц, замещающих государственные должности Ставропольского края, должности гражданской службы, муниципальные должности, должности муниципальной службы в Ставропольском крае (далее соответственно - гражданские служащие, муниципальные служащие),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(далее - подарок)</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 xml:space="preserve">в трехмесячный срок после принятия соответствующих правовых актов на федеральном уровне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 органы местного самоуправления муниципальных образований Ставропольского края (далее - 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6.3 введен </w:t>
            </w:r>
            <w:hyperlink r:id="rId38" w:history="1">
              <w:r>
                <w:rPr>
                  <w:color w:val="0000FF"/>
                </w:rPr>
                <w:t>распоряжением</w:t>
              </w:r>
            </w:hyperlink>
            <w:r>
              <w:t xml:space="preserve"> Правительства Ставропольского края от 28.05.2012 N 225-рп; в ред. распоряжений Правительства Ставропольского края от 30.07.2014 </w:t>
            </w:r>
            <w:hyperlink r:id="rId39" w:history="1">
              <w:r>
                <w:rPr>
                  <w:color w:val="0000FF"/>
                </w:rPr>
                <w:t>N 269-рп</w:t>
              </w:r>
            </w:hyperlink>
            <w:r>
              <w:t xml:space="preserve">, от 25.09.2015 </w:t>
            </w:r>
            <w:hyperlink r:id="rId40" w:history="1">
              <w:r>
                <w:rPr>
                  <w:color w:val="0000FF"/>
                </w:rPr>
                <w:t>N 294-рп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4</w:t>
            </w:r>
          </w:p>
          <w:p w:rsidR="002673BE" w:rsidRDefault="002673BE">
            <w:pPr>
              <w:pStyle w:val="ConsPlusNonformat"/>
              <w:jc w:val="both"/>
            </w:pPr>
            <w:r>
              <w:t>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Организовать рассмотрение на коллегиях органов исполнительной власти края, в органах местного самоуправления вопроса по выявлению случаев возникновения и мерах по предотвращению и урегулированию конфликта интересов, одной из сторон которого являются руководители органов исполнительной власти края, гражданские служащие, муниципальные служащие</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до 01 декабря 2012</w:t>
            </w:r>
          </w:p>
          <w:p w:rsidR="002673BE" w:rsidRDefault="002673BE">
            <w:pPr>
              <w:pStyle w:val="ConsPlusNormal"/>
              <w:jc w:val="center"/>
            </w:pPr>
            <w:r>
              <w:t xml:space="preserve">года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p w:rsidR="002673BE" w:rsidRDefault="002673BE">
            <w:pPr>
              <w:pStyle w:val="ConsPlusNormal"/>
            </w:pPr>
            <w:r>
              <w:t>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6.4 введен </w:t>
            </w:r>
            <w:hyperlink r:id="rId41" w:history="1">
              <w:r>
                <w:rPr>
                  <w:color w:val="0000FF"/>
                </w:rPr>
                <w:t>распоряжением</w:t>
              </w:r>
            </w:hyperlink>
            <w:r>
              <w:t xml:space="preserve"> Правительства Ставропольского края от 28.05.2012 N 225-рп; в ред. </w:t>
            </w:r>
            <w:hyperlink r:id="rId42" w:history="1">
              <w:r>
                <w:rPr>
                  <w:color w:val="0000FF"/>
                </w:rPr>
                <w:t>распоряжения</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5</w:t>
            </w:r>
          </w:p>
          <w:p w:rsidR="002673BE" w:rsidRDefault="002673BE">
            <w:pPr>
              <w:pStyle w:val="ConsPlusNonformat"/>
              <w:jc w:val="both"/>
            </w:pPr>
            <w:r>
              <w:t>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 xml:space="preserve">Разработать проект постановления Губернатора Ставропольского края "О внесении изменений в </w:t>
            </w:r>
            <w:hyperlink r:id="rId43" w:history="1">
              <w:r>
                <w:rPr>
                  <w:color w:val="0000FF"/>
                </w:rPr>
                <w:t>постановление</w:t>
              </w:r>
            </w:hyperlink>
            <w:r>
              <w:t xml:space="preserve"> Губернатора Ставропольского края от 07 августа 2007 г. N 520 "О порядке представления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сведений о доходах, об имуществе и обязательствах имущественного характера", в части, касающейся представления лицами, замещающими государственные должности Ставропольского края, гражданскими служащими уточненных сведений о доходах, об имуществе и обязательствах имущественного характера</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 xml:space="preserve">май 2012 года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кадров</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6.5 введен </w:t>
            </w:r>
            <w:hyperlink r:id="rId44" w:history="1">
              <w:r>
                <w:rPr>
                  <w:color w:val="0000FF"/>
                </w:rPr>
                <w:t>распоряжением</w:t>
              </w:r>
            </w:hyperlink>
            <w:r>
              <w:t xml:space="preserve"> Правительства Ставропольского края от 28.05.2012 N 225-рп; в ред. </w:t>
            </w:r>
            <w:hyperlink r:id="rId45" w:history="1">
              <w:r>
                <w:rPr>
                  <w:color w:val="0000FF"/>
                </w:rPr>
                <w:t>распоряжения</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6</w:t>
            </w:r>
          </w:p>
          <w:p w:rsidR="002673BE" w:rsidRDefault="002673BE">
            <w:pPr>
              <w:pStyle w:val="ConsPlusNonformat"/>
              <w:jc w:val="both"/>
            </w:pPr>
            <w:r>
              <w:t>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Реализовать комплекс организационных, разъяснительных и иных мер по недопущению лицами, замещающими государственные должности Ставропольского края, гражданскими служащими,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с учетом положений международных актов в области противодействия коррупции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 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24.09.2013 </w:t>
            </w:r>
            <w:hyperlink r:id="rId46" w:history="1">
              <w:r>
                <w:rPr>
                  <w:color w:val="0000FF"/>
                </w:rPr>
                <w:t>N 336-рп</w:t>
              </w:r>
            </w:hyperlink>
            <w:r>
              <w:t xml:space="preserve">, от 30.07.2014 </w:t>
            </w:r>
            <w:hyperlink r:id="rId47" w:history="1">
              <w:r>
                <w:rPr>
                  <w:color w:val="0000FF"/>
                </w:rPr>
                <w:t>N 269-рп</w:t>
              </w:r>
            </w:hyperlink>
            <w:r>
              <w:t xml:space="preserve">, от 20.04.2015 </w:t>
            </w:r>
            <w:hyperlink r:id="rId48" w:history="1">
              <w:r>
                <w:rPr>
                  <w:color w:val="0000FF"/>
                </w:rPr>
                <w:t>N 111-рп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7</w:t>
            </w:r>
          </w:p>
          <w:p w:rsidR="002673BE" w:rsidRDefault="002673BE">
            <w:pPr>
              <w:pStyle w:val="ConsPlusNonformat"/>
              <w:jc w:val="both"/>
            </w:pPr>
            <w:r>
              <w:t>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онлайн опросов пользователей информационно-телекоммуникационной сети "Интернет" с целью оценки уровня коррупции в Ставропольском крае и эффективности принимаемых антикоррупционных мер</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1 раз в год</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по информационной политике аппарата Правительства Ставропольского края (далее - управление по информационной политике);</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6.7 введен </w:t>
            </w:r>
            <w:hyperlink r:id="rId49" w:history="1">
              <w:r>
                <w:rPr>
                  <w:color w:val="0000FF"/>
                </w:rPr>
                <w:t>распоряжением</w:t>
              </w:r>
            </w:hyperlink>
            <w:r>
              <w:t xml:space="preserve"> Правительства Ставропольского края от 24.09.2013 N 336-рп; в ред. </w:t>
            </w:r>
            <w:hyperlink r:id="rId50" w:history="1">
              <w:r>
                <w:rPr>
                  <w:color w:val="0000FF"/>
                </w:rPr>
                <w:t>распоряжения</w:t>
              </w:r>
            </w:hyperlink>
            <w:r>
              <w:t xml:space="preserve"> Правительства Ставропольского края от 10.01.2014 N 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8</w:t>
            </w:r>
          </w:p>
          <w:p w:rsidR="002673BE" w:rsidRDefault="002673BE">
            <w:pPr>
              <w:pStyle w:val="ConsPlusNonformat"/>
              <w:jc w:val="both"/>
            </w:pPr>
            <w:r>
              <w:t>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Размещение в зданиях органов исполнительной власти края, органов местного самоуправления и подведомственных им учреждений памяток для граждан об общественно опасных последствиях проявления коррупции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p w:rsidR="002673BE" w:rsidRDefault="002673BE">
            <w:pPr>
              <w:pStyle w:val="ConsPlusNormal"/>
            </w:pPr>
            <w:r>
              <w:t>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6.8 введен </w:t>
            </w:r>
            <w:hyperlink r:id="rId51" w:history="1">
              <w:r>
                <w:rPr>
                  <w:color w:val="0000FF"/>
                </w:rPr>
                <w:t>распоряжением</w:t>
              </w:r>
            </w:hyperlink>
            <w:r>
              <w:t xml:space="preserve"> Правительства Ставропольского края от 24.09.2013 N 336-рп; в ред. </w:t>
            </w:r>
            <w:hyperlink r:id="rId52" w:history="1">
              <w:r>
                <w:rPr>
                  <w:color w:val="0000FF"/>
                </w:rPr>
                <w:t>распоряжения</w:t>
              </w:r>
            </w:hyperlink>
            <w:r>
              <w:t xml:space="preserve"> Правительства Ставропольского края от 30.07.2014 N 269-рп)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9</w:t>
            </w:r>
          </w:p>
          <w:p w:rsidR="002673BE" w:rsidRDefault="002673BE">
            <w:pPr>
              <w:pStyle w:val="ConsPlusNonformat"/>
              <w:jc w:val="both"/>
            </w:pPr>
            <w:r>
              <w:t>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комплекса организационных, разъяснительных и иных мероприятий с лицами, замещающими государственные должности Ставропольского края, гражданскими служащими, муниципальными служащими по доведению положений законодательства Российской Федерации о привлечении к ответственности юридических лиц, от имени или в интересах которых совершаются коррупционные преступления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p w:rsidR="002673BE" w:rsidRDefault="002673BE">
            <w:pPr>
              <w:pStyle w:val="ConsPlusNormal"/>
            </w:pPr>
            <w:r>
              <w:t>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6.9 введен </w:t>
            </w:r>
            <w:hyperlink r:id="rId53" w:history="1">
              <w:r>
                <w:rPr>
                  <w:color w:val="0000FF"/>
                </w:rPr>
                <w:t>распоряжением</w:t>
              </w:r>
            </w:hyperlink>
            <w:r>
              <w:t xml:space="preserve"> Правительства Ставропольского края от 24.09.2013 N 336-рп; в ред. распоряжений Правительства Ставропольского края от 30.07.2014 </w:t>
            </w:r>
            <w:hyperlink r:id="rId54" w:history="1">
              <w:r>
                <w:rPr>
                  <w:color w:val="0000FF"/>
                </w:rPr>
                <w:t>N 269-рп</w:t>
              </w:r>
            </w:hyperlink>
            <w:r>
              <w:t xml:space="preserve">, от 20.04.2015 </w:t>
            </w:r>
            <w:hyperlink r:id="rId55" w:history="1">
              <w:r>
                <w:rPr>
                  <w:color w:val="0000FF"/>
                </w:rPr>
                <w:t>N 111-рп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10</w:t>
            </w:r>
          </w:p>
          <w:p w:rsidR="002673BE" w:rsidRDefault="002673BE">
            <w:pPr>
              <w:pStyle w:val="ConsPlusNonformat"/>
              <w:jc w:val="both"/>
            </w:pPr>
            <w:r>
              <w:t xml:space="preserve"> 6  .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контроля за организацией работы по противодействию коррупции в органах местного самоуправления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по обеспечению общественной безопасности, законности и правопорядка в крае, управление кадров (в части организации работы по противодействию коррупции в отношении муниципальных служащих)</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6.10 введен </w:t>
            </w:r>
            <w:hyperlink r:id="rId56" w:history="1">
              <w:r>
                <w:rPr>
                  <w:color w:val="0000FF"/>
                </w:rPr>
                <w:t>распоряжением</w:t>
              </w:r>
            </w:hyperlink>
            <w:r>
              <w:t xml:space="preserve"> Правительства Ставропольского края от 30.07.2014 N 269-рп)</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center"/>
            </w:pPr>
            <w:r>
              <w:t>II. Мероприятия по профилактике коррупции в экономической и социальной сферах Ставропольского края</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7.</w:t>
            </w:r>
          </w:p>
        </w:tc>
        <w:tc>
          <w:tcPr>
            <w:tcW w:w="2948" w:type="dxa"/>
            <w:tcBorders>
              <w:top w:val="nil"/>
              <w:left w:val="nil"/>
              <w:bottom w:val="nil"/>
              <w:right w:val="nil"/>
            </w:tcBorders>
          </w:tcPr>
          <w:p w:rsidR="002673BE" w:rsidRDefault="002673BE">
            <w:pPr>
              <w:pStyle w:val="ConsPlusNormal"/>
            </w:pPr>
            <w:r>
              <w:t xml:space="preserve">Продолжить применение </w:t>
            </w:r>
            <w:hyperlink r:id="rId57" w:history="1">
              <w:r>
                <w:rPr>
                  <w:color w:val="0000FF"/>
                </w:rPr>
                <w:t>Порядка</w:t>
              </w:r>
            </w:hyperlink>
            <w:r>
              <w:t xml:space="preserve"> разработки и утверждения органами исполнительной власти Ставропольского края административных регламентов предоставления государственных услуг, </w:t>
            </w:r>
            <w:hyperlink w:anchor="P693" w:history="1">
              <w:r>
                <w:rPr>
                  <w:color w:val="0000FF"/>
                </w:rPr>
                <w:t>&lt;**&gt;</w:t>
              </w:r>
            </w:hyperlink>
            <w:r>
              <w:t xml:space="preserve"> </w:t>
            </w:r>
            <w:hyperlink r:id="rId58" w:history="1">
              <w:r>
                <w:rPr>
                  <w:color w:val="0000FF"/>
                </w:rPr>
                <w:t>Порядка</w:t>
              </w:r>
            </w:hyperlink>
            <w:r>
              <w:t xml:space="preserve">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w:t>
            </w:r>
            <w:hyperlink w:anchor="P692" w:history="1">
              <w:r>
                <w:rPr>
                  <w:color w:val="0000FF"/>
                </w:rPr>
                <w:t>&lt;*&gt;</w:t>
              </w:r>
            </w:hyperlink>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7 введен </w:t>
            </w:r>
            <w:hyperlink r:id="rId59" w:history="1">
              <w:r>
                <w:rPr>
                  <w:color w:val="0000FF"/>
                </w:rPr>
                <w:t>распоряжением</w:t>
              </w:r>
            </w:hyperlink>
            <w:r>
              <w:t xml:space="preserve"> Правительства Ставропольского края от 28.05.2012 N 225-рп)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7 .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 xml:space="preserve">Проведение в соответствии с </w:t>
            </w:r>
            <w:hyperlink r:id="rId60" w:history="1">
              <w:r>
                <w:rPr>
                  <w:color w:val="0000FF"/>
                </w:rPr>
                <w:t>Порядком</w:t>
              </w:r>
            </w:hyperlink>
            <w:r>
              <w:t xml:space="preserve">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экспертизы проектов административных регламентов исполнения государственных контрольных (надзорных) функций </w:t>
            </w:r>
            <w:hyperlink w:anchor="P693" w:history="1">
              <w:r>
                <w:rPr>
                  <w:color w:val="0000FF"/>
                </w:rPr>
                <w:t>&lt;**&gt;</w:t>
              </w:r>
            </w:hyperlink>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министерство экономического развития Ставропольского края (далее - минэкономразвития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7.1 введен </w:t>
            </w:r>
            <w:hyperlink r:id="rId61" w:history="1">
              <w:r>
                <w:rPr>
                  <w:color w:val="0000FF"/>
                </w:rPr>
                <w:t>распоряжением</w:t>
              </w:r>
            </w:hyperlink>
            <w:r>
              <w:t xml:space="preserve"> Правительства Ставропольского края от 28.05.2012 N 225-рп; в ред. </w:t>
            </w:r>
            <w:hyperlink r:id="rId62" w:history="1">
              <w:r>
                <w:rPr>
                  <w:color w:val="0000FF"/>
                </w:rPr>
                <w:t>распоряжения</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8.</w:t>
            </w:r>
          </w:p>
        </w:tc>
        <w:tc>
          <w:tcPr>
            <w:tcW w:w="2948" w:type="dxa"/>
            <w:tcBorders>
              <w:top w:val="nil"/>
              <w:left w:val="nil"/>
              <w:bottom w:val="nil"/>
              <w:right w:val="nil"/>
            </w:tcBorders>
          </w:tcPr>
          <w:p w:rsidR="002673BE" w:rsidRDefault="002673BE">
            <w:pPr>
              <w:pStyle w:val="ConsPlusNormal"/>
            </w:pPr>
            <w:r>
              <w:t>Создание в Ставропольском крае многофункциональных центров по предоставлению государственных и муниципальных услуг населению Ставропольского края, а также организация информационного сопровождения их создания и функционирования</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минэкономразвития края, минпром края,</w:t>
            </w:r>
          </w:p>
          <w:p w:rsidR="002673BE" w:rsidRDefault="002673BE">
            <w:pPr>
              <w:pStyle w:val="ConsPlusNormal"/>
            </w:pPr>
            <w:r>
              <w:t>органы исполнительной власти края,</w:t>
            </w:r>
          </w:p>
          <w:p w:rsidR="002673BE" w:rsidRDefault="002673BE">
            <w:pPr>
              <w:pStyle w:val="ConsPlusNormal"/>
            </w:pPr>
            <w:r>
              <w:t>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63" w:history="1">
              <w:r>
                <w:rPr>
                  <w:color w:val="0000FF"/>
                </w:rPr>
                <w:t>N 225-рп</w:t>
              </w:r>
            </w:hyperlink>
            <w:r>
              <w:t xml:space="preserve">, от 24.09.2013 </w:t>
            </w:r>
            <w:hyperlink r:id="rId64" w:history="1">
              <w:r>
                <w:rPr>
                  <w:color w:val="0000FF"/>
                </w:rPr>
                <w:t>N 336-рп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9.</w:t>
            </w:r>
          </w:p>
        </w:tc>
        <w:tc>
          <w:tcPr>
            <w:tcW w:w="2948" w:type="dxa"/>
            <w:tcBorders>
              <w:top w:val="nil"/>
              <w:left w:val="nil"/>
              <w:bottom w:val="nil"/>
              <w:right w:val="nil"/>
            </w:tcBorders>
          </w:tcPr>
          <w:p w:rsidR="002673BE" w:rsidRDefault="002673BE">
            <w:pPr>
              <w:pStyle w:val="ConsPlusNormal"/>
            </w:pPr>
            <w:r>
              <w:t>Оказание государственных и муниципальных услуг (функций), предоставляемых (исполняемых) органами исполнительной власти края и органами местного самоуправления посредством единой системы информационно-справочной поддержки граждан и организаций по вопросам взаимодействия с органами исполнительной власти края и органами местного самоуправления</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минэкономразвития края,</w:t>
            </w:r>
          </w:p>
          <w:p w:rsidR="002673BE" w:rsidRDefault="002673BE">
            <w:pPr>
              <w:pStyle w:val="ConsPlusNormal"/>
            </w:pPr>
            <w:r>
              <w:t>органы исполнительной власти края,</w:t>
            </w:r>
          </w:p>
          <w:p w:rsidR="002673BE" w:rsidRDefault="002673BE">
            <w:pPr>
              <w:pStyle w:val="ConsPlusNormal"/>
            </w:pPr>
            <w:r>
              <w:t>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65" w:history="1">
              <w:r>
                <w:rPr>
                  <w:color w:val="0000FF"/>
                </w:rPr>
                <w:t>N 225-рп</w:t>
              </w:r>
            </w:hyperlink>
            <w:r>
              <w:t xml:space="preserve">, от 30.07.2014 </w:t>
            </w:r>
            <w:hyperlink r:id="rId66" w:history="1">
              <w:r>
                <w:rPr>
                  <w:color w:val="0000FF"/>
                </w:rPr>
                <w:t>N 269-рп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 xml:space="preserve"> 9 .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Организация процесса предоставления государственных и муниципальных услуг в многофункциональных центрах предоставления государственных и муниципальных услуг в Ставропольском крае по принципу "одного окна" в целях минимизации личного общения граждан с гражданскими и муниципальными служащими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до 31 декабря 2015 года</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минэкономразвития края, органы исполнительной власти края, предоставляющие государственные услуги, 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9.1 введен </w:t>
            </w:r>
            <w:hyperlink r:id="rId67" w:history="1">
              <w:r>
                <w:rPr>
                  <w:color w:val="0000FF"/>
                </w:rPr>
                <w:t>распоряжением</w:t>
              </w:r>
            </w:hyperlink>
            <w:r>
              <w:t xml:space="preserve"> Правительства Ставропольского края от 30.07.2014 N 269-рп)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10.</w:t>
            </w:r>
          </w:p>
        </w:tc>
        <w:tc>
          <w:tcPr>
            <w:tcW w:w="2948" w:type="dxa"/>
            <w:tcBorders>
              <w:top w:val="nil"/>
              <w:left w:val="nil"/>
              <w:bottom w:val="nil"/>
              <w:right w:val="nil"/>
            </w:tcBorders>
          </w:tcPr>
          <w:p w:rsidR="002673BE" w:rsidRDefault="002673BE">
            <w:pPr>
              <w:pStyle w:val="ConsPlusNormal"/>
            </w:pPr>
            <w:r>
              <w:t>Расширение перечня услуг, оказываемых на базе многофункциональных центров по предоставлению государственных услуг населению Ставропольского края, в том числе путем разработки и заключения соглашений о сотрудничестве с федеральными органами исполнительной власти с целью предоставления государственных (муниципальных) услуг (функций) на базе многофункциональных центров</w:t>
            </w:r>
          </w:p>
        </w:tc>
        <w:tc>
          <w:tcPr>
            <w:tcW w:w="1928" w:type="dxa"/>
            <w:tcBorders>
              <w:top w:val="nil"/>
              <w:left w:val="nil"/>
              <w:bottom w:val="nil"/>
              <w:right w:val="nil"/>
            </w:tcBorders>
          </w:tcPr>
          <w:p w:rsidR="002673BE" w:rsidRDefault="002673BE">
            <w:pPr>
              <w:pStyle w:val="ConsPlusNormal"/>
              <w:jc w:val="center"/>
            </w:pPr>
            <w:r>
              <w:t>2010 - 2013 годы, 2014 - 2015 годы</w:t>
            </w:r>
          </w:p>
        </w:tc>
        <w:tc>
          <w:tcPr>
            <w:tcW w:w="3572" w:type="dxa"/>
            <w:tcBorders>
              <w:top w:val="nil"/>
              <w:left w:val="nil"/>
              <w:bottom w:val="nil"/>
              <w:right w:val="nil"/>
            </w:tcBorders>
          </w:tcPr>
          <w:p w:rsidR="002673BE" w:rsidRDefault="002673BE">
            <w:pPr>
              <w:pStyle w:val="ConsPlusNormal"/>
            </w:pPr>
            <w:r>
              <w:t>минэкономразвития края, министерство труда и социальной защиты населения Ставропольского края,</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68" w:history="1">
              <w:r>
                <w:rPr>
                  <w:color w:val="0000FF"/>
                </w:rPr>
                <w:t>N 225-рп</w:t>
              </w:r>
            </w:hyperlink>
            <w:r>
              <w:t xml:space="preserve">, от 24.09.2013 </w:t>
            </w:r>
            <w:hyperlink r:id="rId69" w:history="1">
              <w:r>
                <w:rPr>
                  <w:color w:val="0000FF"/>
                </w:rPr>
                <w:t>N 336-рп</w:t>
              </w:r>
            </w:hyperlink>
            <w:r>
              <w:t xml:space="preserve">, от 10.01.2014 </w:t>
            </w:r>
            <w:hyperlink r:id="rId70" w:history="1">
              <w:r>
                <w:rPr>
                  <w:color w:val="0000FF"/>
                </w:rPr>
                <w:t>N 1-рп</w:t>
              </w:r>
            </w:hyperlink>
            <w:r>
              <w:t xml:space="preserve">, от 30.07.2014 </w:t>
            </w:r>
            <w:hyperlink r:id="rId71" w:history="1">
              <w:r>
                <w:rPr>
                  <w:color w:val="0000FF"/>
                </w:rPr>
                <w:t>N 269-рп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11.</w:t>
            </w:r>
          </w:p>
        </w:tc>
        <w:tc>
          <w:tcPr>
            <w:tcW w:w="2948" w:type="dxa"/>
            <w:tcBorders>
              <w:top w:val="nil"/>
              <w:left w:val="nil"/>
              <w:bottom w:val="nil"/>
              <w:right w:val="nil"/>
            </w:tcBorders>
          </w:tcPr>
          <w:p w:rsidR="002673BE" w:rsidRDefault="002673BE">
            <w:pPr>
              <w:pStyle w:val="ConsPlusNormal"/>
            </w:pPr>
            <w:r>
              <w:t>Проведение комплексных и целевых проверок деятельности органов исполнительной власти края и подведомственных им организаций, в том числе по выявлению коррупциогенных факторов и нарушений норм административных регламентов предоставления государственных услуг и административных регламентов исполнения государственных контрольных (надзорных) функций</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контрольное управление Губернатора Ставропольского края,</w:t>
            </w:r>
          </w:p>
          <w:p w:rsidR="002673BE" w:rsidRDefault="002673BE">
            <w:pPr>
              <w:pStyle w:val="ConsPlusNormal"/>
            </w:pPr>
            <w:r>
              <w:t>управление по обеспечению общественной безопасности, законности и правопорядка в крае, 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16.06.2011 </w:t>
            </w:r>
            <w:hyperlink r:id="rId72" w:history="1">
              <w:r>
                <w:rPr>
                  <w:color w:val="0000FF"/>
                </w:rPr>
                <w:t>N 248-рп</w:t>
              </w:r>
            </w:hyperlink>
            <w:r>
              <w:t xml:space="preserve">, от 24.09.2013 </w:t>
            </w:r>
            <w:hyperlink r:id="rId73" w:history="1">
              <w:r>
                <w:rPr>
                  <w:color w:val="0000FF"/>
                </w:rPr>
                <w:t>N 336-рп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12.</w:t>
            </w:r>
          </w:p>
        </w:tc>
        <w:tc>
          <w:tcPr>
            <w:tcW w:w="2948" w:type="dxa"/>
            <w:tcBorders>
              <w:top w:val="nil"/>
              <w:left w:val="nil"/>
              <w:bottom w:val="nil"/>
              <w:right w:val="nil"/>
            </w:tcBorders>
          </w:tcPr>
          <w:p w:rsidR="002673BE" w:rsidRDefault="002673BE">
            <w:pPr>
              <w:pStyle w:val="ConsPlusNormal"/>
            </w:pPr>
            <w:r>
              <w:t>Принятие мер по противодействию коррупции в органах местного самоуправления (в пределах компетенции), в том числе мер по устранению условий, способствующих совершению коррупционных нарушений, с которыми граждане встречаются наиболее часто (бытовая коррупция)</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12 .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организационных и практических мероприятий по недопущению практики незаконного взимания в медицинских организациях государственной системы здравоохранения Ставропольского края денежных средств с граждан за оказанную медицинскую помощь, в том числе под видом благотворительных взносов</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министерство здравоохранения Ставропольского края (далее - минздрав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12.1 введен </w:t>
            </w:r>
            <w:hyperlink r:id="rId74" w:history="1">
              <w:r>
                <w:rPr>
                  <w:color w:val="0000FF"/>
                </w:rPr>
                <w:t>распоряжением</w:t>
              </w:r>
            </w:hyperlink>
            <w:r>
              <w:t xml:space="preserve"> Правительства Ставропольского края от 24.09.2013 N 336-рп; в ред. </w:t>
            </w:r>
            <w:hyperlink r:id="rId75" w:history="1">
              <w:r>
                <w:rPr>
                  <w:color w:val="0000FF"/>
                </w:rPr>
                <w:t>распоряжения</w:t>
              </w:r>
            </w:hyperlink>
            <w:r>
              <w:t xml:space="preserve"> 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2</w:t>
            </w:r>
          </w:p>
          <w:p w:rsidR="002673BE" w:rsidRDefault="002673BE">
            <w:pPr>
              <w:pStyle w:val="ConsPlusNonformat"/>
              <w:jc w:val="both"/>
            </w:pPr>
            <w:r>
              <w:t>12 .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организационных и практических мероприятий по недопущению практики незаконного сбора денежных средств в государственных бюджетных образовательных учреждениях Ставропольского края с родителей (законных представителей) обучающихся, воспитанников, в том числе под видом благотворительной помощи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министерство образования и молодежной политики Ставропольского края (далее - минобразования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12.2 введен </w:t>
            </w:r>
            <w:hyperlink r:id="rId76" w:history="1">
              <w:r>
                <w:rPr>
                  <w:color w:val="0000FF"/>
                </w:rPr>
                <w:t>распоряжением</w:t>
              </w:r>
            </w:hyperlink>
            <w:r>
              <w:t xml:space="preserve"> Правительства Ставропольского края от 24.09.2013 N 336-рп; в ред. </w:t>
            </w:r>
            <w:hyperlink r:id="rId77" w:history="1">
              <w:r>
                <w:rPr>
                  <w:color w:val="0000FF"/>
                </w:rPr>
                <w:t>распоряжения</w:t>
              </w:r>
            </w:hyperlink>
            <w:r>
              <w:t xml:space="preserve"> Правительства Ставропольского края от 10.01.2014 N 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3</w:t>
            </w:r>
          </w:p>
          <w:p w:rsidR="002673BE" w:rsidRDefault="002673BE">
            <w:pPr>
              <w:pStyle w:val="ConsPlusNonformat"/>
              <w:jc w:val="both"/>
            </w:pPr>
            <w:r>
              <w:t>12 .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Внедрение системы анкетирования пациентов по вопросам проявления "бытовой коррупции" в медицинских организациях, подведомственных минздраву края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ежегодно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минздрав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12.3 введен </w:t>
            </w:r>
            <w:hyperlink r:id="rId78"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4</w:t>
            </w:r>
          </w:p>
          <w:p w:rsidR="002673BE" w:rsidRDefault="002673BE">
            <w:pPr>
              <w:pStyle w:val="ConsPlusNonformat"/>
              <w:jc w:val="both"/>
            </w:pPr>
            <w:r>
              <w:t>12 .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Внедрение системы анкетирования среди участников образовательного процесса (обучающихся (воспитанников), студентов, абитуриентов, родителей) с включением вопросов, касающихся проявления "бытовой коррупции" в образовательных организациях</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ежегодно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минобразования края;</w:t>
            </w:r>
          </w:p>
          <w:p w:rsidR="002673BE" w:rsidRDefault="002673BE">
            <w:pPr>
              <w:pStyle w:val="ConsPlusNormal"/>
            </w:pPr>
            <w:r>
              <w:t>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12.4 введен </w:t>
            </w:r>
            <w:hyperlink r:id="rId79" w:history="1">
              <w:r>
                <w:rPr>
                  <w:color w:val="0000FF"/>
                </w:rPr>
                <w:t>распоряжением</w:t>
              </w:r>
            </w:hyperlink>
            <w:r>
              <w:t xml:space="preserve"> Правительства Ставропольского края от 24.09.2013 N 336-рп; в ред. </w:t>
            </w:r>
            <w:hyperlink r:id="rId80" w:history="1">
              <w:r>
                <w:rPr>
                  <w:color w:val="0000FF"/>
                </w:rPr>
                <w:t>распоряжения</w:t>
              </w:r>
            </w:hyperlink>
            <w:r>
              <w:t xml:space="preserve"> 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5</w:t>
            </w:r>
          </w:p>
          <w:p w:rsidR="002673BE" w:rsidRDefault="002673BE">
            <w:pPr>
              <w:pStyle w:val="ConsPlusNonformat"/>
              <w:jc w:val="both"/>
            </w:pPr>
            <w:r>
              <w:t>12 .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Принятие (в пределах компетенции) мер по предупреждению коррупции в организациях, созданных для обеспечения деятельности органов государственной власти Ставропольского края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12.5 введен </w:t>
            </w:r>
            <w:hyperlink r:id="rId81" w:history="1">
              <w:r>
                <w:rPr>
                  <w:color w:val="0000FF"/>
                </w:rPr>
                <w:t>распоряжением</w:t>
              </w:r>
            </w:hyperlink>
            <w:r>
              <w:t xml:space="preserve"> Правительства Ставропольского края от 30.07.2014 N 269-рп)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13.</w:t>
            </w:r>
          </w:p>
        </w:tc>
        <w:tc>
          <w:tcPr>
            <w:tcW w:w="2948" w:type="dxa"/>
            <w:tcBorders>
              <w:top w:val="nil"/>
              <w:left w:val="nil"/>
              <w:bottom w:val="nil"/>
              <w:right w:val="nil"/>
            </w:tcBorders>
          </w:tcPr>
          <w:p w:rsidR="002673BE" w:rsidRDefault="002673BE">
            <w:pPr>
              <w:pStyle w:val="ConsPlusNormal"/>
            </w:pPr>
            <w:r>
              <w:t xml:space="preserve">Проведение мониторинга размещения государственными заказчиками Ставропольского края заказов на поставки товаров, выполнение работ, оказание услуг для государственных нужд Ставропольского края, нужд бюджетных учреждений Ставропольского края в соответствии с требованиями Федерального </w:t>
            </w:r>
            <w:hyperlink r:id="rId82" w:history="1">
              <w:r>
                <w:rPr>
                  <w:color w:val="0000FF"/>
                </w:rPr>
                <w:t>закона</w:t>
              </w:r>
            </w:hyperlink>
            <w:r>
              <w:t xml:space="preserve"> "О размещении заказов на поставки товаров, выполнение работ, оказание услуг для государственных и муниципальных нужд" с целью эффективного использования средств бюджета Ставропольского края</w:t>
            </w:r>
          </w:p>
        </w:tc>
        <w:tc>
          <w:tcPr>
            <w:tcW w:w="1928" w:type="dxa"/>
            <w:tcBorders>
              <w:top w:val="nil"/>
              <w:left w:val="nil"/>
              <w:bottom w:val="nil"/>
              <w:right w:val="nil"/>
            </w:tcBorders>
          </w:tcPr>
          <w:p w:rsidR="002673BE" w:rsidRDefault="002673BE">
            <w:pPr>
              <w:pStyle w:val="ConsPlusNormal"/>
              <w:jc w:val="center"/>
            </w:pPr>
            <w:r>
              <w:t xml:space="preserve">2013 год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r>
              <w:t>минэкономразвития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24.09.2013 </w:t>
            </w:r>
            <w:hyperlink r:id="rId83" w:history="1">
              <w:r>
                <w:rPr>
                  <w:color w:val="0000FF"/>
                </w:rPr>
                <w:t>N 336-рп</w:t>
              </w:r>
            </w:hyperlink>
            <w:r>
              <w:t xml:space="preserve">, от 10.01.2014 </w:t>
            </w:r>
            <w:hyperlink r:id="rId84" w:history="1">
              <w:r>
                <w:rPr>
                  <w:color w:val="0000FF"/>
                </w:rPr>
                <w:t>N 1-рп</w:t>
              </w:r>
            </w:hyperlink>
            <w:r>
              <w:t xml:space="preserve">, от 30.07.2014 </w:t>
            </w:r>
            <w:hyperlink r:id="rId85" w:history="1">
              <w:r>
                <w:rPr>
                  <w:color w:val="0000FF"/>
                </w:rPr>
                <w:t>N 269-рп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13 .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семинаров с должностными лицами органов исполнительной власти края, в должностные обязанности которых входят вопросы обеспечения деятельности в сфере закупок товаров, работ, услуг для обеспечения государственных нужд Ставропольского края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ежегодно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минэкономразвития края, министерство финансов Ставропольского края (далее - минфин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13.1 введен </w:t>
            </w:r>
            <w:hyperlink r:id="rId86" w:history="1">
              <w:r>
                <w:rPr>
                  <w:color w:val="0000FF"/>
                </w:rPr>
                <w:t>распоряжением</w:t>
              </w:r>
            </w:hyperlink>
            <w:r>
              <w:t xml:space="preserve"> Правительства Ставропольского края от 24.09.2013 N 336-рп; в ред. распоряжений Правительства Ставропольского края от 10.01.2014 </w:t>
            </w:r>
            <w:hyperlink r:id="rId87" w:history="1">
              <w:r>
                <w:rPr>
                  <w:color w:val="0000FF"/>
                </w:rPr>
                <w:t>N 1-рп</w:t>
              </w:r>
            </w:hyperlink>
            <w:r>
              <w:t xml:space="preserve">, от 30.07.2014 </w:t>
            </w:r>
            <w:hyperlink r:id="rId88" w:history="1">
              <w:r>
                <w:rPr>
                  <w:color w:val="0000FF"/>
                </w:rPr>
                <w:t>N 269-рп</w:t>
              </w:r>
            </w:hyperlink>
            <w:r>
              <w:t xml:space="preserve">, от 20.04.2015 </w:t>
            </w:r>
            <w:hyperlink r:id="rId89" w:history="1">
              <w:r>
                <w:rPr>
                  <w:color w:val="0000FF"/>
                </w:rPr>
                <w:t>N 111-рп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2</w:t>
            </w:r>
          </w:p>
          <w:p w:rsidR="002673BE" w:rsidRDefault="002673BE">
            <w:pPr>
              <w:pStyle w:val="ConsPlusNonformat"/>
              <w:jc w:val="both"/>
            </w:pPr>
            <w:r>
              <w:t>13 .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 xml:space="preserve">Обеспечение контроля за выполнением положений Федерального </w:t>
            </w:r>
            <w:hyperlink r:id="rId90"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для обеспечения государственных нужд Ставропольского края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минфин края, минэкономразвития края, 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13.2 введен </w:t>
            </w:r>
            <w:hyperlink r:id="rId91" w:history="1">
              <w:r>
                <w:rPr>
                  <w:color w:val="0000FF"/>
                </w:rPr>
                <w:t>распоряжением</w:t>
              </w:r>
            </w:hyperlink>
            <w:r>
              <w:t xml:space="preserve"> Правительства Ставропольского края от 30.07.2014 N 269-рп; в ред. </w:t>
            </w:r>
            <w:hyperlink r:id="rId92" w:history="1">
              <w:r>
                <w:rPr>
                  <w:color w:val="0000FF"/>
                </w:rPr>
                <w:t>распоряжения</w:t>
              </w:r>
            </w:hyperlink>
            <w:r>
              <w:t xml:space="preserve"> 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14.</w:t>
            </w:r>
          </w:p>
        </w:tc>
        <w:tc>
          <w:tcPr>
            <w:tcW w:w="2948" w:type="dxa"/>
            <w:tcBorders>
              <w:top w:val="nil"/>
              <w:left w:val="nil"/>
              <w:bottom w:val="nil"/>
              <w:right w:val="nil"/>
            </w:tcBorders>
          </w:tcPr>
          <w:p w:rsidR="002673BE" w:rsidRDefault="002673BE">
            <w:pPr>
              <w:pStyle w:val="ConsPlusNormal"/>
            </w:pPr>
            <w:r>
              <w:t>Проведение экспертизы инвестиционных проектов в рамках оказания государственной поддержки организациям Ставропольского края, предусмотренной законодательством Российской Федерации и законодательством Ставропольского края, на коррупциогенность</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минэкономразвития края, 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15.</w:t>
            </w:r>
          </w:p>
        </w:tc>
        <w:tc>
          <w:tcPr>
            <w:tcW w:w="2948" w:type="dxa"/>
            <w:tcBorders>
              <w:top w:val="nil"/>
              <w:left w:val="nil"/>
              <w:bottom w:val="nil"/>
              <w:right w:val="nil"/>
            </w:tcBorders>
          </w:tcPr>
          <w:p w:rsidR="002673BE" w:rsidRDefault="002673BE">
            <w:pPr>
              <w:pStyle w:val="ConsPlusNormal"/>
            </w:pPr>
            <w:r>
              <w:t>Обеспечение открытости для общества и средств массовой информации процедур рассмотрения и принятия решений по проекту закона Ставропольского края о бюджете Ставропольского края на очередной финансовый год и плановый период и проекту отчета об исполнении бюджета Ставропольского края за отчетный финансовый год</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минфин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30.07.2014 </w:t>
            </w:r>
            <w:hyperlink r:id="rId93" w:history="1">
              <w:r>
                <w:rPr>
                  <w:color w:val="0000FF"/>
                </w:rPr>
                <w:t>N 269-рп</w:t>
              </w:r>
            </w:hyperlink>
            <w:r>
              <w:t xml:space="preserve">, от 20.04.2015 </w:t>
            </w:r>
            <w:hyperlink r:id="rId94" w:history="1">
              <w:r>
                <w:rPr>
                  <w:color w:val="0000FF"/>
                </w:rPr>
                <w:t>N 111-рп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15 .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 xml:space="preserve">Принятие мер по повышению эффективности использования общественных (публичных) слушаний, предусмотренных </w:t>
            </w:r>
            <w:hyperlink r:id="rId95" w:history="1">
              <w:r>
                <w:rPr>
                  <w:color w:val="0000FF"/>
                </w:rPr>
                <w:t>земельным</w:t>
              </w:r>
            </w:hyperlink>
            <w:r>
              <w:t xml:space="preserve"> и </w:t>
            </w:r>
            <w:hyperlink r:id="rId96" w:history="1">
              <w:r>
                <w:rPr>
                  <w:color w:val="0000FF"/>
                </w:rPr>
                <w:t>градостроительным</w:t>
              </w:r>
            </w:hyperlink>
            <w:r>
              <w:t xml:space="preserve">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p w:rsidR="002673BE" w:rsidRDefault="002673BE">
            <w:pPr>
              <w:pStyle w:val="ConsPlusNormal"/>
            </w:pPr>
            <w:r>
              <w:t>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15.1 введен </w:t>
            </w:r>
            <w:hyperlink r:id="rId97" w:history="1">
              <w:r>
                <w:rPr>
                  <w:color w:val="0000FF"/>
                </w:rPr>
                <w:t>распоряжением</w:t>
              </w:r>
            </w:hyperlink>
            <w:r>
              <w:t xml:space="preserve"> Правительства Ставропольского края от 28.05.2012 N 225-рп; в ред. </w:t>
            </w:r>
            <w:hyperlink r:id="rId98" w:history="1">
              <w:r>
                <w:rPr>
                  <w:color w:val="0000FF"/>
                </w:rPr>
                <w:t>распоряжения</w:t>
              </w:r>
            </w:hyperlink>
            <w:r>
              <w:t xml:space="preserve"> Правительства Ставропольского края от 30.07.2014 N 269-рп)</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pPr>
            <w:r>
              <w:t xml:space="preserve">16. Утратил силу с 28 мая 2012 года. - </w:t>
            </w:r>
            <w:hyperlink r:id="rId99" w:history="1">
              <w:r>
                <w:rPr>
                  <w:color w:val="0000FF"/>
                </w:rPr>
                <w:t>Распоряжение</w:t>
              </w:r>
            </w:hyperlink>
            <w:r>
              <w:t xml:space="preserve"> Правительства Ставропольского края от 28.05.2012 N 225-рп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17.</w:t>
            </w:r>
          </w:p>
        </w:tc>
        <w:tc>
          <w:tcPr>
            <w:tcW w:w="2948" w:type="dxa"/>
            <w:tcBorders>
              <w:top w:val="nil"/>
              <w:left w:val="nil"/>
              <w:bottom w:val="nil"/>
              <w:right w:val="nil"/>
            </w:tcBorders>
          </w:tcPr>
          <w:p w:rsidR="002673BE" w:rsidRDefault="002673BE">
            <w:pPr>
              <w:pStyle w:val="ConsPlusNormal"/>
            </w:pPr>
            <w:r>
              <w:t>Совершенствование контроля за использованием имущественных объектов государственной (краевой) собственности, в том числе переданных в аренду, хозяйственное ведение и оперативное управление</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министерство имущественных отношений Ставропольского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 xml:space="preserve">17 . Утратил силу с 20 апреля 2015 года. - </w:t>
            </w:r>
            <w:hyperlink r:id="rId100" w:history="1">
              <w:r>
                <w:rPr>
                  <w:color w:val="0000FF"/>
                </w:rPr>
                <w:t>Распоряжение</w:t>
              </w:r>
            </w:hyperlink>
          </w:p>
          <w:p w:rsidR="002673BE" w:rsidRDefault="002673BE">
            <w:pPr>
              <w:pStyle w:val="ConsPlusNonformat"/>
              <w:jc w:val="both"/>
            </w:pPr>
            <w:r>
              <w:t>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2</w:t>
            </w:r>
          </w:p>
          <w:p w:rsidR="002673BE" w:rsidRDefault="002673BE">
            <w:pPr>
              <w:pStyle w:val="ConsPlusNonformat"/>
              <w:jc w:val="both"/>
            </w:pPr>
            <w:r>
              <w:t>17 .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рассмотрения вопроса о привлечении виновных лиц к юридической ответственности в случаях выявления контрольными (надзорными) органами нецелевого, неправомерного и (или) неэффективного использования государственного имущества, бюджетных средств органами исполнительной власти края, лицами, замещающими государственные должности Ставропольского края, гражданскими служащими, работниками подведомственных органам исполнительной власти края государственных учреждений Ставропольского края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17.2 введен </w:t>
            </w:r>
            <w:hyperlink r:id="rId101"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3</w:t>
            </w:r>
          </w:p>
          <w:p w:rsidR="002673BE" w:rsidRDefault="002673BE">
            <w:pPr>
              <w:pStyle w:val="ConsPlusNonformat"/>
              <w:jc w:val="both"/>
            </w:pPr>
            <w:r>
              <w:t>17 .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проверок органов исполнительной власти края, органов местного самоуправления и учрежденных ими организаций на предмет целевого и эффективного использования бюджетных средств</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минфин края,</w:t>
            </w:r>
          </w:p>
          <w:p w:rsidR="002673BE" w:rsidRDefault="002673BE">
            <w:pPr>
              <w:pStyle w:val="ConsPlusNormal"/>
            </w:pPr>
            <w:r>
              <w:t>контрольно-счетные органы муниципальных образований Ставропольского края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17.3 введен </w:t>
            </w:r>
            <w:hyperlink r:id="rId102"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18.</w:t>
            </w:r>
          </w:p>
        </w:tc>
        <w:tc>
          <w:tcPr>
            <w:tcW w:w="2948" w:type="dxa"/>
            <w:tcBorders>
              <w:top w:val="nil"/>
              <w:left w:val="nil"/>
              <w:bottom w:val="nil"/>
              <w:right w:val="nil"/>
            </w:tcBorders>
          </w:tcPr>
          <w:p w:rsidR="002673BE" w:rsidRDefault="002673BE">
            <w:pPr>
              <w:pStyle w:val="ConsPlusNormal"/>
            </w:pPr>
            <w:r>
              <w:t>Обеспечение контроля за выполнением принятых обязательств, предусмотренных государственными контрактами и гражданско-правовыми договорами бюджетных учреждений Ставропольского края на поставку товаров, выполнение работ, оказание услуг, а также прозрачности проведения закупок для обеспечения государственных нужд Ставропольского края, нужд бюджетных учреждений Ставропольского края</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103" w:history="1">
              <w:r>
                <w:rPr>
                  <w:color w:val="0000FF"/>
                </w:rPr>
                <w:t>N 225-рп</w:t>
              </w:r>
            </w:hyperlink>
            <w:r>
              <w:t xml:space="preserve">, от 20.04.2015 </w:t>
            </w:r>
            <w:hyperlink r:id="rId104" w:history="1">
              <w:r>
                <w:rPr>
                  <w:color w:val="0000FF"/>
                </w:rPr>
                <w:t>N 111-рп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18 .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развития системы общественного контроля в сфере жилищно-коммунального хозяйства и жилищного просвещения населения Ставропольского края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министерство жилищно-коммунального хозяйства Ставропольского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18.1 введен </w:t>
            </w:r>
            <w:hyperlink r:id="rId105" w:history="1">
              <w:r>
                <w:rPr>
                  <w:color w:val="0000FF"/>
                </w:rPr>
                <w:t>распоряжением</w:t>
              </w:r>
            </w:hyperlink>
            <w:r>
              <w:t xml:space="preserve"> Правительства Ставропольского края от 24.09.2013 N 336-рп; в ред. распоряжений Правительства Ставропольского края от 10.01.2014 </w:t>
            </w:r>
            <w:hyperlink r:id="rId106" w:history="1">
              <w:r>
                <w:rPr>
                  <w:color w:val="0000FF"/>
                </w:rPr>
                <w:t>N 1-рп</w:t>
              </w:r>
            </w:hyperlink>
            <w:r>
              <w:t xml:space="preserve">, от 20.04.2015 </w:t>
            </w:r>
            <w:hyperlink r:id="rId107" w:history="1">
              <w:r>
                <w:rPr>
                  <w:color w:val="0000FF"/>
                </w:rPr>
                <w:t>N 111-рп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2</w:t>
            </w:r>
          </w:p>
          <w:p w:rsidR="002673BE" w:rsidRDefault="002673BE">
            <w:pPr>
              <w:pStyle w:val="ConsPlusNonformat"/>
              <w:jc w:val="both"/>
            </w:pPr>
            <w:r>
              <w:t>18 .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анализа причин отказов в выдаче лицензий на пользование недрами по результатам аукциона, а также без проведения аукциона и разрешительных документов в сфере нормирования воздействия на окружающую среду</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ежеквартально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министерство природных ресурсов и охраны окружающей среды Ставропольского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18.2 введен </w:t>
            </w:r>
            <w:hyperlink r:id="rId108"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3</w:t>
            </w:r>
          </w:p>
          <w:p w:rsidR="002673BE" w:rsidRDefault="002673BE">
            <w:pPr>
              <w:pStyle w:val="ConsPlusNonformat"/>
              <w:jc w:val="both"/>
            </w:pPr>
            <w:r>
              <w:t>18 .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проверок соблюдения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целей, условий и порядка предоставления субсидий из бюджета Ставропольского края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18.3 введен </w:t>
            </w:r>
            <w:hyperlink r:id="rId109"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center"/>
            </w:pPr>
            <w:r>
              <w:t>III. Антикоррупционные образование и пропаганда</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19.</w:t>
            </w:r>
          </w:p>
        </w:tc>
        <w:tc>
          <w:tcPr>
            <w:tcW w:w="2948" w:type="dxa"/>
            <w:tcBorders>
              <w:top w:val="nil"/>
              <w:left w:val="nil"/>
              <w:bottom w:val="nil"/>
              <w:right w:val="nil"/>
            </w:tcBorders>
          </w:tcPr>
          <w:p w:rsidR="002673BE" w:rsidRDefault="002673BE">
            <w:pPr>
              <w:pStyle w:val="ConsPlusNormal"/>
            </w:pPr>
            <w:r>
              <w:t>Обеспечение размещения на основе текущих и перспективных планов на официальном информационном Интернет-портале органов государственной власти Ставропольского края, в печатных и электронных средствах массовой информации материалов антикоррупционной направленности, способствующих правовому просвещению населения Ставропольского края, а также сообщений о реализуемых органами исполнительной власти края мерах, направленных на противодействие коррупции</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минпром края, управление по информационной политике</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110" w:history="1">
              <w:r>
                <w:rPr>
                  <w:color w:val="0000FF"/>
                </w:rPr>
                <w:t>N 225-рп</w:t>
              </w:r>
            </w:hyperlink>
            <w:r>
              <w:t xml:space="preserve">, от 24.09.2013 </w:t>
            </w:r>
            <w:hyperlink r:id="rId111" w:history="1">
              <w:r>
                <w:rPr>
                  <w:color w:val="0000FF"/>
                </w:rPr>
                <w:t>N 336-рп</w:t>
              </w:r>
            </w:hyperlink>
            <w:r>
              <w:t xml:space="preserve">, от 10.01.2014 </w:t>
            </w:r>
            <w:hyperlink r:id="rId112" w:history="1">
              <w:r>
                <w:rPr>
                  <w:color w:val="0000FF"/>
                </w:rPr>
                <w:t>N 1-рп</w:t>
              </w:r>
            </w:hyperlink>
            <w:r>
              <w:t xml:space="preserve">, от 30.07.2014 </w:t>
            </w:r>
            <w:hyperlink r:id="rId113" w:history="1">
              <w:r>
                <w:rPr>
                  <w:color w:val="0000FF"/>
                </w:rPr>
                <w:t>N 269-рп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19 .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взаимодействия со средствами массовой информации с целью широкого освещения мер, принимаемых органами исполнительной власти края и органами местного самоуправления, по противодействию коррупции, в том числе по выпуску тематической полосы антикоррупционной направленности в печатных средствах массовой информации Ставропольского края, выхода тематических сюжетов на общероссийских, региональных, местных телевизионных каналах</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ежегодно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по информационной политике, органы исполнительной власти края, 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19.1 введен </w:t>
            </w:r>
            <w:hyperlink r:id="rId114" w:history="1">
              <w:r>
                <w:rPr>
                  <w:color w:val="0000FF"/>
                </w:rPr>
                <w:t>распоряжением</w:t>
              </w:r>
            </w:hyperlink>
            <w:r>
              <w:t xml:space="preserve"> Правительства Ставропольского края от 24.09.2013 N 336-рп; в ред. </w:t>
            </w:r>
            <w:hyperlink r:id="rId115" w:history="1">
              <w:r>
                <w:rPr>
                  <w:color w:val="0000FF"/>
                </w:rPr>
                <w:t>распоряжения</w:t>
              </w:r>
            </w:hyperlink>
            <w:r>
              <w:t xml:space="preserve"> 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20.</w:t>
            </w:r>
          </w:p>
        </w:tc>
        <w:tc>
          <w:tcPr>
            <w:tcW w:w="2948" w:type="dxa"/>
            <w:tcBorders>
              <w:top w:val="nil"/>
              <w:left w:val="nil"/>
              <w:bottom w:val="nil"/>
              <w:right w:val="nil"/>
            </w:tcBorders>
          </w:tcPr>
          <w:p w:rsidR="002673BE" w:rsidRDefault="002673BE">
            <w:pPr>
              <w:pStyle w:val="ConsPlusNormal"/>
            </w:pPr>
            <w:r>
              <w:t>Рассмотрение вопросов антикоррупционной пропаганды на совещаниях с представителями органов исполнительной власти, ответственными за взаимодействие со средствами массовой информации, и редакторами средств массовой информации</w:t>
            </w:r>
          </w:p>
        </w:tc>
        <w:tc>
          <w:tcPr>
            <w:tcW w:w="1928" w:type="dxa"/>
            <w:tcBorders>
              <w:top w:val="nil"/>
              <w:left w:val="nil"/>
              <w:bottom w:val="nil"/>
              <w:right w:val="nil"/>
            </w:tcBorders>
          </w:tcPr>
          <w:p w:rsidR="002673BE" w:rsidRDefault="002673BE">
            <w:pPr>
              <w:pStyle w:val="ConsPlusNormal"/>
              <w:jc w:val="center"/>
            </w:pPr>
            <w:r>
              <w:t>ежеквартально</w:t>
            </w:r>
          </w:p>
        </w:tc>
        <w:tc>
          <w:tcPr>
            <w:tcW w:w="3572" w:type="dxa"/>
            <w:tcBorders>
              <w:top w:val="nil"/>
              <w:left w:val="nil"/>
              <w:bottom w:val="nil"/>
              <w:right w:val="nil"/>
            </w:tcBorders>
          </w:tcPr>
          <w:p w:rsidR="002673BE" w:rsidRDefault="002673BE">
            <w:pPr>
              <w:pStyle w:val="ConsPlusNormal"/>
            </w:pPr>
            <w:r>
              <w:t>управление по информационной политике</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116" w:history="1">
              <w:r>
                <w:rPr>
                  <w:color w:val="0000FF"/>
                </w:rPr>
                <w:t>N 225-рп</w:t>
              </w:r>
            </w:hyperlink>
            <w:r>
              <w:t xml:space="preserve">, от 10.01.2014 </w:t>
            </w:r>
            <w:hyperlink r:id="rId117" w:history="1">
              <w:r>
                <w:rPr>
                  <w:color w:val="0000FF"/>
                </w:rPr>
                <w:t>N 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20 .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комплекса организационных, разъяснительных и иных мероприятий по соблюдению лицами, замещающими государственные должности Ставропольского края, гражданскими служащими,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а также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p w:rsidR="002673BE" w:rsidRDefault="002673BE">
            <w:pPr>
              <w:pStyle w:val="ConsPlusNormal"/>
            </w:pPr>
            <w:r>
              <w:t>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20.1 введен </w:t>
            </w:r>
            <w:hyperlink r:id="rId118" w:history="1">
              <w:r>
                <w:rPr>
                  <w:color w:val="0000FF"/>
                </w:rPr>
                <w:t>распоряжением</w:t>
              </w:r>
            </w:hyperlink>
            <w:r>
              <w:t xml:space="preserve"> Правительства Ставропольского края от 28.05.2012 N 225-рп)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21.</w:t>
            </w:r>
          </w:p>
        </w:tc>
        <w:tc>
          <w:tcPr>
            <w:tcW w:w="2948" w:type="dxa"/>
            <w:tcBorders>
              <w:top w:val="nil"/>
              <w:left w:val="nil"/>
              <w:bottom w:val="nil"/>
              <w:right w:val="nil"/>
            </w:tcBorders>
          </w:tcPr>
          <w:p w:rsidR="002673BE" w:rsidRDefault="002673BE">
            <w:pPr>
              <w:pStyle w:val="ConsPlusNormal"/>
            </w:pPr>
            <w:r>
              <w:t>Организация в государственных и муниципальных общеобразовательных организациях, профессиональных образовательных организациях и образовательных организациях высшего образования Ставропольского края изучения правовых и морально-этических аспектов управленческой деятельности в целях повышения правовой культуры, формирования антикоррупционного мировоззрения</w:t>
            </w:r>
          </w:p>
        </w:tc>
        <w:tc>
          <w:tcPr>
            <w:tcW w:w="1928" w:type="dxa"/>
            <w:tcBorders>
              <w:top w:val="nil"/>
              <w:left w:val="nil"/>
              <w:bottom w:val="nil"/>
              <w:right w:val="nil"/>
            </w:tcBorders>
          </w:tcPr>
          <w:p w:rsidR="002673BE" w:rsidRDefault="002673BE">
            <w:pPr>
              <w:pStyle w:val="ConsPlusNormal"/>
              <w:jc w:val="center"/>
            </w:pPr>
            <w:r>
              <w:t>2010/11 учебный год, 2011/12 учебный год, 2012/13 учебный год,</w:t>
            </w:r>
          </w:p>
          <w:p w:rsidR="002673BE" w:rsidRDefault="002673BE">
            <w:pPr>
              <w:pStyle w:val="ConsPlusNormal"/>
              <w:jc w:val="center"/>
            </w:pPr>
            <w:r>
              <w:t>2014/15 учебный</w:t>
            </w:r>
          </w:p>
          <w:p w:rsidR="002673BE" w:rsidRDefault="002673BE">
            <w:pPr>
              <w:pStyle w:val="ConsPlusNormal"/>
              <w:jc w:val="center"/>
            </w:pPr>
            <w:r>
              <w:t>год</w:t>
            </w:r>
          </w:p>
        </w:tc>
        <w:tc>
          <w:tcPr>
            <w:tcW w:w="3572" w:type="dxa"/>
            <w:tcBorders>
              <w:top w:val="nil"/>
              <w:left w:val="nil"/>
              <w:bottom w:val="nil"/>
              <w:right w:val="nil"/>
            </w:tcBorders>
          </w:tcPr>
          <w:p w:rsidR="002673BE" w:rsidRDefault="002673BE">
            <w:pPr>
              <w:pStyle w:val="ConsPlusNormal"/>
            </w:pPr>
            <w:r>
              <w:t>минобразования края,</w:t>
            </w:r>
          </w:p>
          <w:p w:rsidR="002673BE" w:rsidRDefault="002673BE">
            <w:pPr>
              <w:pStyle w:val="ConsPlusNormal"/>
            </w:pPr>
            <w:r>
              <w:t>органы местного самоуправления</w:t>
            </w:r>
          </w:p>
          <w:p w:rsidR="002673BE" w:rsidRDefault="002673BE">
            <w:pPr>
              <w:pStyle w:val="ConsPlusNormal"/>
            </w:pPr>
            <w:r>
              <w:t>(по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119" w:history="1">
              <w:r>
                <w:rPr>
                  <w:color w:val="0000FF"/>
                </w:rPr>
                <w:t>N 225-рп</w:t>
              </w:r>
            </w:hyperlink>
            <w:r>
              <w:t xml:space="preserve">, от 24.09.2013 </w:t>
            </w:r>
            <w:hyperlink r:id="rId120" w:history="1">
              <w:r>
                <w:rPr>
                  <w:color w:val="0000FF"/>
                </w:rPr>
                <w:t>N 336-рп</w:t>
              </w:r>
            </w:hyperlink>
            <w:r>
              <w:t xml:space="preserve">, от 20.04.2015 </w:t>
            </w:r>
            <w:hyperlink r:id="rId121" w:history="1">
              <w:r>
                <w:rPr>
                  <w:color w:val="0000FF"/>
                </w:rPr>
                <w:t>N 111-рп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21 .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Подготовка и издание учебного пособия (методических рекомендаций) для преподавателей государственных образовательных учреждений Ставропольского края по организации обучения основам противодействия коррупции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 xml:space="preserve">2014 год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минобразования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21.1 введен </w:t>
            </w:r>
            <w:hyperlink r:id="rId122" w:history="1">
              <w:r>
                <w:rPr>
                  <w:color w:val="0000FF"/>
                </w:rPr>
                <w:t>распоряжением</w:t>
              </w:r>
            </w:hyperlink>
            <w:r>
              <w:t xml:space="preserve"> Правительства Ставропольского края от 24.09.2013 N 336-рп; в ред. </w:t>
            </w:r>
            <w:hyperlink r:id="rId123" w:history="1">
              <w:r>
                <w:rPr>
                  <w:color w:val="0000FF"/>
                </w:rPr>
                <w:t>распоряжения</w:t>
              </w:r>
            </w:hyperlink>
            <w:r>
              <w:t xml:space="preserve"> 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center"/>
            </w:pPr>
            <w:r>
              <w:t>IV. Внедрение антикоррупционных механизмов в рамках реализации законодательства о государственной гражданской службе</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22.</w:t>
            </w:r>
          </w:p>
        </w:tc>
        <w:tc>
          <w:tcPr>
            <w:tcW w:w="2948" w:type="dxa"/>
            <w:tcBorders>
              <w:top w:val="nil"/>
              <w:left w:val="nil"/>
              <w:bottom w:val="nil"/>
              <w:right w:val="nil"/>
            </w:tcBorders>
          </w:tcPr>
          <w:p w:rsidR="002673BE" w:rsidRDefault="002673BE">
            <w:pPr>
              <w:pStyle w:val="ConsPlusNormal"/>
            </w:pPr>
            <w:r>
              <w:t>Обеспечение контроля за соблюдением лицами, замещающими государственные должности Ставропольского края, запретов, ограничений и обязанностей, установленных законодательством о противодействии коррупции, и соблюдением гражданскими служащими требований к служебному поведению, ограничений и запретов, связанных с прохождением гражданской службы, а также контроля за соответствием расходов указанных лиц их доходам</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управление кадров,</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124" w:history="1">
              <w:r>
                <w:rPr>
                  <w:color w:val="0000FF"/>
                </w:rPr>
                <w:t>N 225-рп</w:t>
              </w:r>
            </w:hyperlink>
            <w:r>
              <w:t xml:space="preserve">, от 24.09.2013 </w:t>
            </w:r>
            <w:hyperlink r:id="rId125" w:history="1">
              <w:r>
                <w:rPr>
                  <w:color w:val="0000FF"/>
                </w:rPr>
                <w:t>N 336-рп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23.</w:t>
            </w:r>
          </w:p>
        </w:tc>
        <w:tc>
          <w:tcPr>
            <w:tcW w:w="2948" w:type="dxa"/>
            <w:tcBorders>
              <w:top w:val="nil"/>
              <w:left w:val="nil"/>
              <w:bottom w:val="nil"/>
              <w:right w:val="nil"/>
            </w:tcBorders>
          </w:tcPr>
          <w:p w:rsidR="002673BE" w:rsidRDefault="002673BE">
            <w:pPr>
              <w:pStyle w:val="ConsPlusNormal"/>
            </w:pPr>
            <w:r>
              <w:t>Обеспечение представления в установленном порядке сведений о своих доходах, об имуществе и обязательствах имущественного характера (далее - сведения о доходах), а также сведений о доходах членов их семей:</w:t>
            </w:r>
          </w:p>
        </w:tc>
        <w:tc>
          <w:tcPr>
            <w:tcW w:w="1928" w:type="dxa"/>
            <w:tcBorders>
              <w:top w:val="nil"/>
              <w:left w:val="nil"/>
              <w:bottom w:val="nil"/>
              <w:right w:val="nil"/>
            </w:tcBorders>
          </w:tcPr>
          <w:p w:rsidR="002673BE" w:rsidRDefault="002673BE">
            <w:pPr>
              <w:pStyle w:val="ConsPlusNormal"/>
            </w:pPr>
          </w:p>
        </w:tc>
        <w:tc>
          <w:tcPr>
            <w:tcW w:w="3572" w:type="dxa"/>
            <w:tcBorders>
              <w:top w:val="nil"/>
              <w:left w:val="nil"/>
              <w:bottom w:val="nil"/>
              <w:right w:val="nil"/>
            </w:tcBorders>
          </w:tcPr>
          <w:p w:rsidR="002673BE" w:rsidRDefault="002673BE">
            <w:pPr>
              <w:pStyle w:val="ConsPlusNormal"/>
            </w:pPr>
            <w:r>
              <w:t>управление кадров,</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pPr>
          </w:p>
        </w:tc>
        <w:tc>
          <w:tcPr>
            <w:tcW w:w="2948" w:type="dxa"/>
            <w:tcBorders>
              <w:top w:val="nil"/>
              <w:left w:val="nil"/>
              <w:bottom w:val="nil"/>
              <w:right w:val="nil"/>
            </w:tcBorders>
          </w:tcPr>
          <w:p w:rsidR="002673BE" w:rsidRDefault="002673BE">
            <w:pPr>
              <w:pStyle w:val="ConsPlusNormal"/>
            </w:pPr>
            <w:r>
              <w:t>гражданами, претендующими на замещение государственных должностей Ставропольского края, должностей гражданской службы, должностей руководителей государственных учреждений Ставропольского края;</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pPr>
          </w:p>
        </w:tc>
        <w:tc>
          <w:tcPr>
            <w:tcW w:w="2948" w:type="dxa"/>
            <w:tcBorders>
              <w:top w:val="nil"/>
              <w:left w:val="nil"/>
              <w:bottom w:val="nil"/>
              <w:right w:val="nil"/>
            </w:tcBorders>
          </w:tcPr>
          <w:p w:rsidR="002673BE" w:rsidRDefault="002673BE">
            <w:pPr>
              <w:pStyle w:val="ConsPlusNormal"/>
            </w:pPr>
            <w:r>
              <w:t>лицами, замещающими указанные должности</w:t>
            </w:r>
          </w:p>
        </w:tc>
        <w:tc>
          <w:tcPr>
            <w:tcW w:w="1928" w:type="dxa"/>
            <w:tcBorders>
              <w:top w:val="nil"/>
              <w:left w:val="nil"/>
              <w:bottom w:val="nil"/>
              <w:right w:val="nil"/>
            </w:tcBorders>
          </w:tcPr>
          <w:p w:rsidR="002673BE" w:rsidRDefault="002673BE">
            <w:pPr>
              <w:pStyle w:val="ConsPlusNormal"/>
              <w:jc w:val="center"/>
            </w:pPr>
            <w:r>
              <w:t>в установленный законодательством срок</w:t>
            </w:r>
          </w:p>
        </w:tc>
        <w:tc>
          <w:tcPr>
            <w:tcW w:w="3572" w:type="dxa"/>
            <w:tcBorders>
              <w:top w:val="nil"/>
              <w:left w:val="nil"/>
              <w:bottom w:val="nil"/>
              <w:right w:val="nil"/>
            </w:tcBorders>
          </w:tcPr>
          <w:p w:rsidR="002673BE" w:rsidRDefault="002673BE">
            <w:pPr>
              <w:pStyle w:val="ConsPlusNormal"/>
            </w:pP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23 в ред. </w:t>
            </w:r>
            <w:hyperlink r:id="rId126" w:history="1">
              <w:r>
                <w:rPr>
                  <w:color w:val="0000FF"/>
                </w:rPr>
                <w:t>распоряжения</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24.</w:t>
            </w:r>
          </w:p>
        </w:tc>
        <w:tc>
          <w:tcPr>
            <w:tcW w:w="2948" w:type="dxa"/>
            <w:tcBorders>
              <w:top w:val="nil"/>
              <w:left w:val="nil"/>
              <w:bottom w:val="nil"/>
              <w:right w:val="nil"/>
            </w:tcBorders>
          </w:tcPr>
          <w:p w:rsidR="002673BE" w:rsidRDefault="002673BE">
            <w:pPr>
              <w:pStyle w:val="ConsPlusNormal"/>
            </w:pPr>
            <w:r>
              <w:t>Обеспечение размещения сведений о доходах лиц, замещающих государственных должности Ставропольского края, гражданских служащих и руководителей государственных учреждений Ставропольского края и членов их семей, сведений о расходах лиц, замещающих государственные должности Ставропольского края, гражданских служащих и членов их семей на официальном сайте органа исполнительной власти края</w:t>
            </w:r>
          </w:p>
        </w:tc>
        <w:tc>
          <w:tcPr>
            <w:tcW w:w="1928" w:type="dxa"/>
            <w:tcBorders>
              <w:top w:val="nil"/>
              <w:left w:val="nil"/>
              <w:bottom w:val="nil"/>
              <w:right w:val="nil"/>
            </w:tcBorders>
          </w:tcPr>
          <w:p w:rsidR="002673BE" w:rsidRDefault="002673BE">
            <w:pPr>
              <w:pStyle w:val="ConsPlusNormal"/>
              <w:jc w:val="center"/>
            </w:pPr>
            <w:r>
              <w:t>в течение 14 рабочих дней со дня истечения срока, установленного для представления сведений о доходах</w:t>
            </w:r>
          </w:p>
        </w:tc>
        <w:tc>
          <w:tcPr>
            <w:tcW w:w="3572" w:type="dxa"/>
            <w:tcBorders>
              <w:top w:val="nil"/>
              <w:left w:val="nil"/>
              <w:bottom w:val="nil"/>
              <w:right w:val="nil"/>
            </w:tcBorders>
          </w:tcPr>
          <w:p w:rsidR="002673BE" w:rsidRDefault="002673BE">
            <w:pPr>
              <w:pStyle w:val="ConsPlusNormal"/>
            </w:pPr>
            <w:r>
              <w:t>управление кадров,</w:t>
            </w:r>
          </w:p>
          <w:p w:rsidR="002673BE" w:rsidRDefault="002673BE">
            <w:pPr>
              <w:pStyle w:val="ConsPlusNormal"/>
            </w:pPr>
            <w:r>
              <w:t>кадровые службы органов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24 в ред. распоряжений Правительства Ставропольского края от 24.09.2013 </w:t>
            </w:r>
            <w:hyperlink r:id="rId127" w:history="1">
              <w:r>
                <w:rPr>
                  <w:color w:val="0000FF"/>
                </w:rPr>
                <w:t>N 336-рп</w:t>
              </w:r>
            </w:hyperlink>
            <w:r>
              <w:t xml:space="preserve">, от 30.07.2014 </w:t>
            </w:r>
            <w:hyperlink r:id="rId128" w:history="1">
              <w:r>
                <w:rPr>
                  <w:color w:val="0000FF"/>
                </w:rPr>
                <w:t>N 269-рп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24 .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представления лицами, замещающими государственные должности Ставропольского края, и гражданскими служащими сведений о расходах, а также сведений о расходах членов их семей</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в установленный законодательством срок</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кадров,</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24.1 введен </w:t>
            </w:r>
            <w:hyperlink r:id="rId129"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2</w:t>
            </w:r>
          </w:p>
          <w:p w:rsidR="002673BE" w:rsidRDefault="002673BE">
            <w:pPr>
              <w:pStyle w:val="ConsPlusNonformat"/>
              <w:jc w:val="both"/>
            </w:pPr>
            <w:r>
              <w:t>24 .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размещения актуальной информации и наполнения подразделов официальных сайтов органов исполнительной власти края, посвященных противодействию коррупции, в соответствии с установленными требованиями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кадров,</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24.2 введен </w:t>
            </w:r>
            <w:hyperlink r:id="rId130"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25.</w:t>
            </w:r>
          </w:p>
        </w:tc>
        <w:tc>
          <w:tcPr>
            <w:tcW w:w="2948" w:type="dxa"/>
            <w:tcBorders>
              <w:top w:val="nil"/>
              <w:left w:val="nil"/>
              <w:bottom w:val="nil"/>
              <w:right w:val="nil"/>
            </w:tcBorders>
          </w:tcPr>
          <w:p w:rsidR="002673BE" w:rsidRDefault="002673BE">
            <w:pPr>
              <w:pStyle w:val="ConsPlusNormal"/>
            </w:pPr>
            <w:r>
              <w:t>Осуществление в установленном порядке проверок сведений, представляемых гражданами, претендующими на замещение государственных должностей Ставропольского края, должностей гражданской службы, должностей руководителей государственных учреждений Ставропольского края, лицами, замещающими указанные должности, а также проверок соблюдения ими запретов, ограничений и обязанностей, установленных в целях противодействия коррупции, и требований к служебному поведению</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управление кадров,</w:t>
            </w:r>
          </w:p>
          <w:p w:rsidR="002673BE" w:rsidRDefault="002673BE">
            <w:pPr>
              <w:pStyle w:val="ConsPlusNormal"/>
            </w:pPr>
            <w:r>
              <w:t>кадровые службы органов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w:t>
            </w:r>
            <w:hyperlink r:id="rId131" w:history="1">
              <w:r>
                <w:rPr>
                  <w:color w:val="0000FF"/>
                </w:rPr>
                <w:t>распоряжения</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26.</w:t>
            </w:r>
          </w:p>
        </w:tc>
        <w:tc>
          <w:tcPr>
            <w:tcW w:w="2948" w:type="dxa"/>
            <w:tcBorders>
              <w:top w:val="nil"/>
              <w:left w:val="nil"/>
              <w:bottom w:val="nil"/>
              <w:right w:val="nil"/>
            </w:tcBorders>
          </w:tcPr>
          <w:p w:rsidR="002673BE" w:rsidRDefault="002673BE">
            <w:pPr>
              <w:pStyle w:val="ConsPlusNormal"/>
            </w:pPr>
            <w:r>
              <w:t>Обеспечение эффективного использования кадрового резерва для замещения должностей гражданской службы, гарантирующего равный доступ граждан к гражданской службе, открытость процедур по формированию и использованию кадрового резерва</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управление кадров,</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27.</w:t>
            </w:r>
          </w:p>
        </w:tc>
        <w:tc>
          <w:tcPr>
            <w:tcW w:w="2948" w:type="dxa"/>
            <w:tcBorders>
              <w:top w:val="nil"/>
              <w:left w:val="nil"/>
              <w:bottom w:val="nil"/>
              <w:right w:val="nil"/>
            </w:tcBorders>
          </w:tcPr>
          <w:p w:rsidR="002673BE" w:rsidRDefault="002673BE">
            <w:pPr>
              <w:pStyle w:val="ConsPlusNormal"/>
            </w:pPr>
            <w:r>
              <w:t>Усиление антикоррупционной составляющей в дополнительных профессиональных программах дополнительного профессионального образования гражданских служащих</w:t>
            </w:r>
          </w:p>
        </w:tc>
        <w:tc>
          <w:tcPr>
            <w:tcW w:w="1928" w:type="dxa"/>
            <w:tcBorders>
              <w:top w:val="nil"/>
              <w:left w:val="nil"/>
              <w:bottom w:val="nil"/>
              <w:right w:val="nil"/>
            </w:tcBorders>
          </w:tcPr>
          <w:p w:rsidR="002673BE" w:rsidRDefault="002673BE">
            <w:pPr>
              <w:pStyle w:val="ConsPlusNormal"/>
              <w:jc w:val="center"/>
            </w:pPr>
            <w:r>
              <w:t>в соответствии с утвержденными планами дополнительного профессионального образования</w:t>
            </w:r>
          </w:p>
        </w:tc>
        <w:tc>
          <w:tcPr>
            <w:tcW w:w="3572" w:type="dxa"/>
            <w:tcBorders>
              <w:top w:val="nil"/>
              <w:left w:val="nil"/>
              <w:bottom w:val="nil"/>
              <w:right w:val="nil"/>
            </w:tcBorders>
          </w:tcPr>
          <w:p w:rsidR="002673BE" w:rsidRDefault="002673BE">
            <w:pPr>
              <w:pStyle w:val="ConsPlusNormal"/>
            </w:pPr>
            <w:r>
              <w:t>управление кадров</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w:t>
            </w:r>
            <w:hyperlink r:id="rId132" w:history="1">
              <w:r>
                <w:rPr>
                  <w:color w:val="0000FF"/>
                </w:rPr>
                <w:t>распоряжения</w:t>
              </w:r>
            </w:hyperlink>
            <w:r>
              <w:t xml:space="preserve"> 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28.</w:t>
            </w:r>
          </w:p>
        </w:tc>
        <w:tc>
          <w:tcPr>
            <w:tcW w:w="2948" w:type="dxa"/>
            <w:tcBorders>
              <w:top w:val="nil"/>
              <w:left w:val="nil"/>
              <w:bottom w:val="nil"/>
              <w:right w:val="nil"/>
            </w:tcBorders>
          </w:tcPr>
          <w:p w:rsidR="002673BE" w:rsidRDefault="002673BE">
            <w:pPr>
              <w:pStyle w:val="ConsPlusNormal"/>
            </w:pPr>
            <w:r>
              <w:t>Проведение семинаров, совещаний по вопросам реализации законодательства о противодействии коррупции:</w:t>
            </w:r>
          </w:p>
        </w:tc>
        <w:tc>
          <w:tcPr>
            <w:tcW w:w="1928" w:type="dxa"/>
            <w:tcBorders>
              <w:top w:val="nil"/>
              <w:left w:val="nil"/>
              <w:bottom w:val="nil"/>
              <w:right w:val="nil"/>
            </w:tcBorders>
          </w:tcPr>
          <w:p w:rsidR="002673BE" w:rsidRDefault="002673BE">
            <w:pPr>
              <w:pStyle w:val="ConsPlusNormal"/>
            </w:pPr>
          </w:p>
        </w:tc>
        <w:tc>
          <w:tcPr>
            <w:tcW w:w="3572" w:type="dxa"/>
            <w:tcBorders>
              <w:top w:val="nil"/>
              <w:left w:val="nil"/>
              <w:bottom w:val="nil"/>
              <w:right w:val="nil"/>
            </w:tcBorders>
          </w:tcPr>
          <w:p w:rsidR="002673BE" w:rsidRDefault="002673BE">
            <w:pPr>
              <w:pStyle w:val="ConsPlusNormal"/>
            </w:pPr>
            <w:r>
              <w:t>управление кадров</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pPr>
          </w:p>
        </w:tc>
        <w:tc>
          <w:tcPr>
            <w:tcW w:w="2948" w:type="dxa"/>
            <w:tcBorders>
              <w:top w:val="nil"/>
              <w:left w:val="nil"/>
              <w:bottom w:val="nil"/>
              <w:right w:val="nil"/>
            </w:tcBorders>
          </w:tcPr>
          <w:p w:rsidR="002673BE" w:rsidRDefault="002673BE">
            <w:pPr>
              <w:pStyle w:val="ConsPlusNormal"/>
            </w:pPr>
            <w:r>
              <w:t>с председателями и членами комиссий по соблюдению требований к служебному поведению и урегулированию конфликта интересов;</w:t>
            </w:r>
          </w:p>
        </w:tc>
        <w:tc>
          <w:tcPr>
            <w:tcW w:w="1928" w:type="dxa"/>
            <w:tcBorders>
              <w:top w:val="nil"/>
              <w:left w:val="nil"/>
              <w:bottom w:val="nil"/>
              <w:right w:val="nil"/>
            </w:tcBorders>
          </w:tcPr>
          <w:p w:rsidR="002673BE" w:rsidRDefault="002673BE">
            <w:pPr>
              <w:pStyle w:val="ConsPlusNormal"/>
              <w:jc w:val="center"/>
            </w:pPr>
            <w:r>
              <w:t>2013 год,</w:t>
            </w:r>
          </w:p>
          <w:p w:rsidR="002673BE" w:rsidRDefault="002673BE">
            <w:pPr>
              <w:pStyle w:val="ConsPlusNormal"/>
              <w:jc w:val="center"/>
            </w:pPr>
            <w:r>
              <w:t>2015 год</w:t>
            </w:r>
          </w:p>
        </w:tc>
        <w:tc>
          <w:tcPr>
            <w:tcW w:w="3572" w:type="dxa"/>
            <w:tcBorders>
              <w:top w:val="nil"/>
              <w:left w:val="nil"/>
              <w:bottom w:val="nil"/>
              <w:right w:val="nil"/>
            </w:tcBorders>
          </w:tcPr>
          <w:p w:rsidR="002673BE" w:rsidRDefault="002673BE">
            <w:pPr>
              <w:pStyle w:val="ConsPlusNormal"/>
            </w:pP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pPr>
          </w:p>
        </w:tc>
        <w:tc>
          <w:tcPr>
            <w:tcW w:w="2948" w:type="dxa"/>
            <w:tcBorders>
              <w:top w:val="nil"/>
              <w:left w:val="nil"/>
              <w:bottom w:val="nil"/>
              <w:right w:val="nil"/>
            </w:tcBorders>
          </w:tcPr>
          <w:p w:rsidR="002673BE" w:rsidRDefault="002673BE">
            <w:pPr>
              <w:pStyle w:val="ConsPlusNormal"/>
            </w:pPr>
            <w:r>
              <w:t>с работниками кадровых служб органов исполнительной власти края и органов местного самоуправления</w:t>
            </w:r>
          </w:p>
        </w:tc>
        <w:tc>
          <w:tcPr>
            <w:tcW w:w="1928" w:type="dxa"/>
            <w:tcBorders>
              <w:top w:val="nil"/>
              <w:left w:val="nil"/>
              <w:bottom w:val="nil"/>
              <w:right w:val="nil"/>
            </w:tcBorders>
          </w:tcPr>
          <w:p w:rsidR="002673BE" w:rsidRDefault="002673BE">
            <w:pPr>
              <w:pStyle w:val="ConsPlusNormal"/>
              <w:jc w:val="center"/>
            </w:pPr>
            <w:r>
              <w:t>ежегодно</w:t>
            </w:r>
          </w:p>
        </w:tc>
        <w:tc>
          <w:tcPr>
            <w:tcW w:w="3572" w:type="dxa"/>
            <w:tcBorders>
              <w:top w:val="nil"/>
              <w:left w:val="nil"/>
              <w:bottom w:val="nil"/>
              <w:right w:val="nil"/>
            </w:tcBorders>
          </w:tcPr>
          <w:p w:rsidR="002673BE" w:rsidRDefault="002673BE">
            <w:pPr>
              <w:pStyle w:val="ConsPlusNormal"/>
            </w:pP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28 в ред. </w:t>
            </w:r>
            <w:hyperlink r:id="rId133" w:history="1">
              <w:r>
                <w:rPr>
                  <w:color w:val="0000FF"/>
                </w:rPr>
                <w:t>распоряжения</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29.</w:t>
            </w:r>
          </w:p>
        </w:tc>
        <w:tc>
          <w:tcPr>
            <w:tcW w:w="2948" w:type="dxa"/>
            <w:tcBorders>
              <w:top w:val="nil"/>
              <w:left w:val="nil"/>
              <w:bottom w:val="nil"/>
              <w:right w:val="nil"/>
            </w:tcBorders>
          </w:tcPr>
          <w:p w:rsidR="002673BE" w:rsidRDefault="002673BE">
            <w:pPr>
              <w:pStyle w:val="ConsPlusNormal"/>
            </w:pPr>
            <w:r>
              <w:t xml:space="preserve">Организация методического и организационного обеспечения кадровых служб органов исполнительной власти края по вопросам организации исполнения Федерального </w:t>
            </w:r>
            <w:hyperlink r:id="rId134" w:history="1">
              <w:r>
                <w:rPr>
                  <w:color w:val="0000FF"/>
                </w:rPr>
                <w:t>закона</w:t>
              </w:r>
            </w:hyperlink>
            <w:r>
              <w:t xml:space="preserve"> "О противодействии коррупции"</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управление кадров</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29 .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Разработка для лиц, замещающих государственные должности Ставропольского края, гражданских служащих, муниципальных служащих справочных материалов, содержащих положения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о доходах, об имуществе и обязательствах имущественного характера, представляемых указанными лицами в соответствии с законодательством Российской Федерации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 xml:space="preserve">2013 год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кадров</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29.1 введен </w:t>
            </w:r>
            <w:hyperlink r:id="rId135" w:history="1">
              <w:r>
                <w:rPr>
                  <w:color w:val="0000FF"/>
                </w:rPr>
                <w:t>распоряжением</w:t>
              </w:r>
            </w:hyperlink>
            <w:r>
              <w:t xml:space="preserve"> Правительства Ставропольского края от 28.05.2012 N 225-рп; в ред. </w:t>
            </w:r>
            <w:hyperlink r:id="rId136" w:history="1">
              <w:r>
                <w:rPr>
                  <w:color w:val="0000FF"/>
                </w:rPr>
                <w:t>распоряжения</w:t>
              </w:r>
            </w:hyperlink>
            <w:r>
              <w:t xml:space="preserve"> Правительства Ставропольского края от 30.07.2014 N 269-рп)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30.</w:t>
            </w:r>
          </w:p>
        </w:tc>
        <w:tc>
          <w:tcPr>
            <w:tcW w:w="2948" w:type="dxa"/>
            <w:tcBorders>
              <w:top w:val="nil"/>
              <w:left w:val="nil"/>
              <w:bottom w:val="nil"/>
              <w:right w:val="nil"/>
            </w:tcBorders>
          </w:tcPr>
          <w:p w:rsidR="002673BE" w:rsidRDefault="002673BE">
            <w:pPr>
              <w:pStyle w:val="ConsPlusNormal"/>
            </w:pPr>
            <w:r>
              <w:t>Проведение курсов повышения квалификации гражданских служащих, в должностные обязанности которых входит участие в противодействии коррупции</w:t>
            </w:r>
          </w:p>
        </w:tc>
        <w:tc>
          <w:tcPr>
            <w:tcW w:w="1928" w:type="dxa"/>
            <w:tcBorders>
              <w:top w:val="nil"/>
              <w:left w:val="nil"/>
              <w:bottom w:val="nil"/>
              <w:right w:val="nil"/>
            </w:tcBorders>
          </w:tcPr>
          <w:p w:rsidR="002673BE" w:rsidRDefault="002673BE">
            <w:pPr>
              <w:pStyle w:val="ConsPlusNormal"/>
              <w:jc w:val="center"/>
            </w:pPr>
            <w:r>
              <w:t xml:space="preserve">2011 год (по отдельному графику)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r>
              <w:t>управление кадров</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31.</w:t>
            </w:r>
          </w:p>
        </w:tc>
        <w:tc>
          <w:tcPr>
            <w:tcW w:w="2948" w:type="dxa"/>
            <w:tcBorders>
              <w:top w:val="nil"/>
              <w:left w:val="nil"/>
              <w:bottom w:val="nil"/>
              <w:right w:val="nil"/>
            </w:tcBorders>
          </w:tcPr>
          <w:p w:rsidR="002673BE" w:rsidRDefault="002673BE">
            <w:pPr>
              <w:pStyle w:val="ConsPlusNormal"/>
            </w:pPr>
            <w:r>
              <w:t>Повышение денежного содержания и пенсионного обеспечения гражданских служащих и муниципальных служащих муниципальной службы в Ставропольском крае</w:t>
            </w:r>
          </w:p>
        </w:tc>
        <w:tc>
          <w:tcPr>
            <w:tcW w:w="1928" w:type="dxa"/>
            <w:tcBorders>
              <w:top w:val="nil"/>
              <w:left w:val="nil"/>
              <w:bottom w:val="nil"/>
              <w:right w:val="nil"/>
            </w:tcBorders>
          </w:tcPr>
          <w:p w:rsidR="002673BE" w:rsidRDefault="002673BE">
            <w:pPr>
              <w:pStyle w:val="ConsPlusNormal"/>
              <w:jc w:val="center"/>
            </w:pPr>
            <w:r>
              <w:t>после принятия соответствующих правовых актов на федеральном уровне</w:t>
            </w:r>
          </w:p>
        </w:tc>
        <w:tc>
          <w:tcPr>
            <w:tcW w:w="3572" w:type="dxa"/>
            <w:tcBorders>
              <w:top w:val="nil"/>
              <w:left w:val="nil"/>
              <w:bottom w:val="nil"/>
              <w:right w:val="nil"/>
            </w:tcBorders>
          </w:tcPr>
          <w:p w:rsidR="002673BE" w:rsidRDefault="002673BE">
            <w:pPr>
              <w:pStyle w:val="ConsPlusNormal"/>
            </w:pPr>
            <w:r>
              <w:t>минфин края,</w:t>
            </w:r>
          </w:p>
          <w:p w:rsidR="002673BE" w:rsidRDefault="002673BE">
            <w:pPr>
              <w:pStyle w:val="ConsPlusNormal"/>
            </w:pPr>
            <w:r>
              <w:t>управление кадров</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32.</w:t>
            </w:r>
          </w:p>
        </w:tc>
        <w:tc>
          <w:tcPr>
            <w:tcW w:w="2948" w:type="dxa"/>
            <w:tcBorders>
              <w:top w:val="nil"/>
              <w:left w:val="nil"/>
              <w:bottom w:val="nil"/>
              <w:right w:val="nil"/>
            </w:tcBorders>
          </w:tcPr>
          <w:p w:rsidR="002673BE" w:rsidRDefault="002673BE">
            <w:pPr>
              <w:pStyle w:val="ConsPlusNormal"/>
            </w:pPr>
            <w:r>
              <w:t>Проведение анализа должностных регламентов гражданских служащих и (или) их проектов на наличие в них положений, способствующих коррупциогенным проявлениям</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кадровые и юридические службы органов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33.</w:t>
            </w:r>
          </w:p>
        </w:tc>
        <w:tc>
          <w:tcPr>
            <w:tcW w:w="2948" w:type="dxa"/>
            <w:tcBorders>
              <w:top w:val="nil"/>
              <w:left w:val="nil"/>
              <w:bottom w:val="nil"/>
              <w:right w:val="nil"/>
            </w:tcBorders>
          </w:tcPr>
          <w:p w:rsidR="002673BE" w:rsidRDefault="002673BE">
            <w:pPr>
              <w:pStyle w:val="ConsPlusNormal"/>
            </w:pPr>
            <w:r>
              <w:t>Внедрение механизмов ротации кадрового состава гражданских служащих</w:t>
            </w:r>
          </w:p>
        </w:tc>
        <w:tc>
          <w:tcPr>
            <w:tcW w:w="1928" w:type="dxa"/>
            <w:tcBorders>
              <w:top w:val="nil"/>
              <w:left w:val="nil"/>
              <w:bottom w:val="nil"/>
              <w:right w:val="nil"/>
            </w:tcBorders>
          </w:tcPr>
          <w:p w:rsidR="002673BE" w:rsidRDefault="002673BE">
            <w:pPr>
              <w:pStyle w:val="ConsPlusNormal"/>
              <w:jc w:val="center"/>
            </w:pPr>
            <w:r>
              <w:t xml:space="preserve">с 2013 года в соответствии с </w:t>
            </w:r>
            <w:hyperlink r:id="rId137" w:history="1">
              <w:r>
                <w:rPr>
                  <w:color w:val="0000FF"/>
                </w:rPr>
                <w:t>Планом</w:t>
              </w:r>
            </w:hyperlink>
            <w:r>
              <w:t xml:space="preserve"> проведения ротации, утверждаемым Губернатором Ставропольского края</w:t>
            </w:r>
          </w:p>
        </w:tc>
        <w:tc>
          <w:tcPr>
            <w:tcW w:w="3572" w:type="dxa"/>
            <w:tcBorders>
              <w:top w:val="nil"/>
              <w:left w:val="nil"/>
              <w:bottom w:val="nil"/>
              <w:right w:val="nil"/>
            </w:tcBorders>
          </w:tcPr>
          <w:p w:rsidR="002673BE" w:rsidRDefault="002673BE">
            <w:pPr>
              <w:pStyle w:val="ConsPlusNormal"/>
            </w:pPr>
            <w:r>
              <w:t>управление кадров,</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33 в ред. </w:t>
            </w:r>
            <w:hyperlink r:id="rId138" w:history="1">
              <w:r>
                <w:rPr>
                  <w:color w:val="0000FF"/>
                </w:rPr>
                <w:t>распоряжения</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34.</w:t>
            </w:r>
          </w:p>
        </w:tc>
        <w:tc>
          <w:tcPr>
            <w:tcW w:w="2948" w:type="dxa"/>
            <w:tcBorders>
              <w:top w:val="nil"/>
              <w:left w:val="nil"/>
              <w:bottom w:val="nil"/>
              <w:right w:val="nil"/>
            </w:tcBorders>
          </w:tcPr>
          <w:p w:rsidR="002673BE" w:rsidRDefault="002673BE">
            <w:pPr>
              <w:pStyle w:val="ConsPlusNormal"/>
            </w:pPr>
            <w:r>
              <w:t>Обеспечение эффективной деятельности и осуществление контроля за работой комиссий по соблюдению требований к служебному поведению гражданских служащих, образованных в органах исполнительной власти края, в том числе посредством обязательного участия в заседаниях указанных комиссий представителей научных организаций и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в Ставропольском крае</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управление кадров,</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24.09.2013 </w:t>
            </w:r>
            <w:hyperlink r:id="rId139" w:history="1">
              <w:r>
                <w:rPr>
                  <w:color w:val="0000FF"/>
                </w:rPr>
                <w:t>N 336-рп</w:t>
              </w:r>
            </w:hyperlink>
            <w:r>
              <w:t xml:space="preserve">, от 20.04.2015 </w:t>
            </w:r>
            <w:hyperlink r:id="rId140" w:history="1">
              <w:r>
                <w:rPr>
                  <w:color w:val="0000FF"/>
                </w:rPr>
                <w:t>N 111-рп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34 .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работы по выявлению случаев возникновения конфликта интересов, одной из сторон которого являются лица, замещающие государственные должности Ставропольского края, гражданские служащие, и принятие предусмотренных законодательством Российской Федерации мер по предотвращению и урегулированию конфликта интересов</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кадров,</w:t>
            </w: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34.1 введен </w:t>
            </w:r>
            <w:hyperlink r:id="rId141" w:history="1">
              <w:r>
                <w:rPr>
                  <w:color w:val="0000FF"/>
                </w:rPr>
                <w:t>распоряжением</w:t>
              </w:r>
            </w:hyperlink>
            <w:r>
              <w:t xml:space="preserve"> Правительства Ставропольского края от 28.05.2012 N 225-рп; в ред. </w:t>
            </w:r>
            <w:hyperlink r:id="rId142" w:history="1">
              <w:r>
                <w:rPr>
                  <w:color w:val="0000FF"/>
                </w:rPr>
                <w:t>распоряжения</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nformat"/>
              <w:jc w:val="both"/>
            </w:pPr>
            <w:r>
              <w:t xml:space="preserve">  2</w:t>
            </w:r>
          </w:p>
          <w:p w:rsidR="002673BE" w:rsidRDefault="002673BE">
            <w:pPr>
              <w:pStyle w:val="ConsPlusNonformat"/>
              <w:jc w:val="both"/>
            </w:pPr>
            <w:r>
              <w:t xml:space="preserve">34 . Утратил силу с 20 апреля 2015 года. - </w:t>
            </w:r>
            <w:hyperlink r:id="rId143" w:history="1">
              <w:r>
                <w:rPr>
                  <w:color w:val="0000FF"/>
                </w:rPr>
                <w:t>Распоряжение</w:t>
              </w:r>
            </w:hyperlink>
          </w:p>
          <w:p w:rsidR="002673BE" w:rsidRDefault="002673BE">
            <w:pPr>
              <w:pStyle w:val="ConsPlusNonformat"/>
              <w:jc w:val="both"/>
            </w:pPr>
            <w:r>
              <w:t>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3</w:t>
            </w:r>
          </w:p>
          <w:p w:rsidR="002673BE" w:rsidRDefault="002673BE">
            <w:pPr>
              <w:pStyle w:val="ConsPlusNonformat"/>
              <w:jc w:val="both"/>
            </w:pPr>
            <w:r>
              <w:t>34 .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Организация проверок в порядке, предусмотренном нормативными правовыми актами Российской Федерации, нормативными правовыми актами Ставропольского края, по каждому случаю несоблюдения ограничений лицом, замещающим государственную должность Ставропольского края, гражданским служащим, муниципальным служащим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и применение к указанным лицам соответствующих мер ответственности, предусмотренных законодательством Российской Федерации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 после принятия соответствующих правовых актов на федеральном уровне</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p w:rsidR="002673BE" w:rsidRDefault="002673BE">
            <w:pPr>
              <w:pStyle w:val="ConsPlusNormal"/>
            </w:pPr>
            <w:r>
              <w:t>органы местного самоуправления (по согласованию)</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34.3 введен </w:t>
            </w:r>
            <w:hyperlink r:id="rId144" w:history="1">
              <w:r>
                <w:rPr>
                  <w:color w:val="0000FF"/>
                </w:rPr>
                <w:t>распоряжением</w:t>
              </w:r>
            </w:hyperlink>
            <w:r>
              <w:t xml:space="preserve"> Правительства Ставропольского края от 28.05.2012 N 225-рп)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35.</w:t>
            </w:r>
          </w:p>
        </w:tc>
        <w:tc>
          <w:tcPr>
            <w:tcW w:w="2948" w:type="dxa"/>
            <w:tcBorders>
              <w:top w:val="nil"/>
              <w:left w:val="nil"/>
              <w:bottom w:val="nil"/>
              <w:right w:val="nil"/>
            </w:tcBorders>
          </w:tcPr>
          <w:p w:rsidR="002673BE" w:rsidRDefault="002673BE">
            <w:pPr>
              <w:pStyle w:val="ConsPlusNormal"/>
            </w:pPr>
            <w:r>
              <w:t>Организация дополнительного профессионального образования гражданских служащих, осуществляющих проведение антикоррупционной экспертизы правовых актов Ставропольского края и (или) их проектов, в целях ознакомления их с нормативно-правовой базой в сфере противодействия коррупции и получения практических навыков и знаний в указанной сфере</w:t>
            </w:r>
          </w:p>
        </w:tc>
        <w:tc>
          <w:tcPr>
            <w:tcW w:w="1928" w:type="dxa"/>
            <w:tcBorders>
              <w:top w:val="nil"/>
              <w:left w:val="nil"/>
              <w:bottom w:val="nil"/>
              <w:right w:val="nil"/>
            </w:tcBorders>
          </w:tcPr>
          <w:p w:rsidR="002673BE" w:rsidRDefault="002673BE">
            <w:pPr>
              <w:pStyle w:val="ConsPlusNormal"/>
              <w:jc w:val="center"/>
            </w:pPr>
            <w:r>
              <w:t xml:space="preserve">2011 год (по отдельному графику)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r>
              <w:t>управление кадров,</w:t>
            </w:r>
          </w:p>
          <w:p w:rsidR="002673BE" w:rsidRDefault="002673BE">
            <w:pPr>
              <w:pStyle w:val="ConsPlusNormal"/>
            </w:pPr>
            <w:r>
              <w:t>органы исполнительной власти края,</w:t>
            </w:r>
          </w:p>
          <w:p w:rsidR="002673BE" w:rsidRDefault="002673BE">
            <w:pPr>
              <w:pStyle w:val="ConsPlusNormal"/>
            </w:pPr>
            <w:r>
              <w:t xml:space="preserve">организации, привлекаемые на конкурсной основе в соответствии с Федеральным </w:t>
            </w:r>
            <w:hyperlink r:id="rId145" w:history="1">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24.09.2013 </w:t>
            </w:r>
            <w:hyperlink r:id="rId146" w:history="1">
              <w:r>
                <w:rPr>
                  <w:color w:val="0000FF"/>
                </w:rPr>
                <w:t>N 336-рп</w:t>
              </w:r>
            </w:hyperlink>
            <w:r>
              <w:t xml:space="preserve">, от 10.01.2014 </w:t>
            </w:r>
            <w:hyperlink r:id="rId147" w:history="1">
              <w:r>
                <w:rPr>
                  <w:color w:val="0000FF"/>
                </w:rPr>
                <w:t>N 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35 .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Разработка и внедрение показателей оценки эффективности деятельности кадровых служб органов исполнительной власти края по профилактике коррупционных и иных правонарушений</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после принятия соответствующих правовых актов на федеральном уровне</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кадров</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35.1 введен </w:t>
            </w:r>
            <w:hyperlink r:id="rId148" w:history="1">
              <w:r>
                <w:rPr>
                  <w:color w:val="0000FF"/>
                </w:rPr>
                <w:t>распоряжением</w:t>
              </w:r>
            </w:hyperlink>
            <w:r>
              <w:t xml:space="preserve"> Правительства Ставропольского края от 28.05.2012 N 225-рп)</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center"/>
            </w:pPr>
            <w:r>
              <w:t>V. Взаимодействие органов исполнительной власти края с общественными объединениями и гражданами по вопросам противодействия коррупции</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36.</w:t>
            </w:r>
          </w:p>
        </w:tc>
        <w:tc>
          <w:tcPr>
            <w:tcW w:w="2948" w:type="dxa"/>
            <w:tcBorders>
              <w:top w:val="nil"/>
              <w:left w:val="nil"/>
              <w:bottom w:val="nil"/>
              <w:right w:val="nil"/>
            </w:tcBorders>
          </w:tcPr>
          <w:p w:rsidR="002673BE" w:rsidRDefault="002673BE">
            <w:pPr>
              <w:pStyle w:val="ConsPlusNormal"/>
            </w:pPr>
            <w:r>
              <w:t>Активизация взаимодействия органов исполнительной власти края с политическими партиями, общественными и религиозными объединениями по вопросам противодействия коррупции с участием печатных и электронных средств массовой информации</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управление по взаимодействию с институтами гражданского общества аппарата Правительства Ставропольского края (далее - управление по взаимодействию с институтами гражданского общества),</w:t>
            </w:r>
          </w:p>
          <w:p w:rsidR="002673BE" w:rsidRDefault="002673BE">
            <w:pPr>
              <w:pStyle w:val="ConsPlusNormal"/>
            </w:pPr>
            <w:r>
              <w:t>управление по информационной политике</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28.05.2012 </w:t>
            </w:r>
            <w:hyperlink r:id="rId149" w:history="1">
              <w:r>
                <w:rPr>
                  <w:color w:val="0000FF"/>
                </w:rPr>
                <w:t>N 225-рп</w:t>
              </w:r>
            </w:hyperlink>
            <w:r>
              <w:t xml:space="preserve">, от 10.01.2014 </w:t>
            </w:r>
            <w:hyperlink r:id="rId150" w:history="1">
              <w:r>
                <w:rPr>
                  <w:color w:val="0000FF"/>
                </w:rPr>
                <w:t>N 1-рп</w:t>
              </w:r>
            </w:hyperlink>
            <w:r>
              <w:t xml:space="preserve">, от 20.04.2015 </w:t>
            </w:r>
            <w:hyperlink r:id="rId151" w:history="1">
              <w:r>
                <w:rPr>
                  <w:color w:val="0000FF"/>
                </w:rPr>
                <w:t>N 111-рп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pPr>
            <w:r>
              <w:t xml:space="preserve">37. Утратил силу с 30 июля 2014 года. - </w:t>
            </w:r>
            <w:hyperlink r:id="rId152" w:history="1">
              <w:r>
                <w:rPr>
                  <w:color w:val="0000FF"/>
                </w:rPr>
                <w:t>Распоряжение</w:t>
              </w:r>
            </w:hyperlink>
            <w:r>
              <w:t xml:space="preserve"> Правительства Ставропольского края от 30.07.2014 N 269-рп</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w:t>
            </w:r>
            <w:hyperlink r:id="rId153" w:history="1">
              <w:r>
                <w:rPr>
                  <w:color w:val="0000FF"/>
                </w:rPr>
                <w:t>распоряжения</w:t>
              </w:r>
            </w:hyperlink>
            <w:r>
              <w:t xml:space="preserve"> Правительства Ставропольского края от 10.01.2014 N 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37 .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Обеспечить участие в деятельности общественных советов, созданных при органах исполнительной власти края, независимых экспертов и представителей заинтересованных общественных объединений и организаций, в том числе в уставные задачи которых входит противодействие коррупции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37.1 введен </w:t>
            </w:r>
            <w:hyperlink r:id="rId154"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2</w:t>
            </w:r>
          </w:p>
          <w:p w:rsidR="002673BE" w:rsidRDefault="002673BE">
            <w:pPr>
              <w:pStyle w:val="ConsPlusNonformat"/>
              <w:jc w:val="both"/>
            </w:pPr>
            <w:r>
              <w:t>37 .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"круглых столов", конференций, брифингов с целью информирования населения Ставропольского края о ходе реализации органом исполнительной власти края антикоррупционных мер, обобщения и распространения позитивного опыта противодействия коррупции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1 раз в год</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37.2 введен </w:t>
            </w:r>
            <w:hyperlink r:id="rId155"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3</w:t>
            </w:r>
          </w:p>
          <w:p w:rsidR="002673BE" w:rsidRDefault="002673BE">
            <w:pPr>
              <w:pStyle w:val="ConsPlusNonformat"/>
              <w:jc w:val="both"/>
            </w:pPr>
            <w:r>
              <w:t>37 .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рассмотрения вопроса о состоянии работы по противодействию коррупции на заседаниях общественных советов, созданных при органах исполнительной власти края</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один раз в год</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37.3 введен </w:t>
            </w:r>
            <w:hyperlink r:id="rId156" w:history="1">
              <w:r>
                <w:rPr>
                  <w:color w:val="0000FF"/>
                </w:rPr>
                <w:t>распоряжением</w:t>
              </w:r>
            </w:hyperlink>
            <w:r>
              <w:t xml:space="preserve"> Правительства Ставропольского края от 30.07.2014 N 269-рп)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4</w:t>
            </w:r>
          </w:p>
          <w:p w:rsidR="002673BE" w:rsidRDefault="002673BE">
            <w:pPr>
              <w:pStyle w:val="ConsPlusNonformat"/>
              <w:jc w:val="both"/>
            </w:pPr>
            <w:r>
              <w:t>37 .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органами исполнительной власти края проведения "прямых линий" с гражданами по вопросам антикоррупционного просвещения, отнесенным к сфере деятельности указанных органов</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2014 - 2016 годы</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37.4 введен </w:t>
            </w:r>
            <w:hyperlink r:id="rId157" w:history="1">
              <w:r>
                <w:rPr>
                  <w:color w:val="0000FF"/>
                </w:rPr>
                <w:t>распоряжением</w:t>
              </w:r>
            </w:hyperlink>
            <w:r>
              <w:t xml:space="preserve"> Правительства Ставропольского края от 30.07.2014 N 269-рп)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5</w:t>
            </w:r>
          </w:p>
          <w:p w:rsidR="002673BE" w:rsidRDefault="002673BE">
            <w:pPr>
              <w:pStyle w:val="ConsPlusNonformat"/>
              <w:jc w:val="both"/>
            </w:pPr>
            <w:r>
              <w:t>37 .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Обеспечение взаимодействия органов исполнительной власти края с Общественной палатой Ставропольского края, общественными организациями, осуществляющими свою деятельность на территории Ставропольского края, с целью разработки и реализации комплекса просветительских мер, направленных на формирование в обществе нетерпимого отношения к коррупции</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управление по взаимодействию с институтами гражданского общества</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37.5 введен </w:t>
            </w:r>
            <w:hyperlink r:id="rId158" w:history="1">
              <w:r>
                <w:rPr>
                  <w:color w:val="0000FF"/>
                </w:rPr>
                <w:t>распоряжением</w:t>
              </w:r>
            </w:hyperlink>
            <w:r>
              <w:t xml:space="preserve"> Правительства Ставропольского края от 30.07.2014 N 269-рп; в ред. </w:t>
            </w:r>
            <w:hyperlink r:id="rId159" w:history="1">
              <w:r>
                <w:rPr>
                  <w:color w:val="0000FF"/>
                </w:rPr>
                <w:t>распоряжения</w:t>
              </w:r>
            </w:hyperlink>
            <w:r>
              <w:t xml:space="preserve"> Правительства Ставропольского края от 20.04.2015 N 111-рп)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38.</w:t>
            </w:r>
          </w:p>
        </w:tc>
        <w:tc>
          <w:tcPr>
            <w:tcW w:w="2948" w:type="dxa"/>
            <w:tcBorders>
              <w:top w:val="nil"/>
              <w:left w:val="nil"/>
              <w:bottom w:val="nil"/>
              <w:right w:val="nil"/>
            </w:tcBorders>
          </w:tcPr>
          <w:p w:rsidR="002673BE" w:rsidRDefault="002673BE">
            <w:pPr>
              <w:pStyle w:val="ConsPlusNormal"/>
            </w:pPr>
            <w:r>
              <w:t>Обеспечение приема, в том числе на "Телефон доверия Губернатора Ставропольского края", сообщений граждан, объединений граждан о коррупционных проявлениях в деятельности органов исполнительной власти края, органов местного самоуправления для объективного, всестороннего и своевременного их рассмотрения</w:t>
            </w:r>
          </w:p>
        </w:tc>
        <w:tc>
          <w:tcPr>
            <w:tcW w:w="1928" w:type="dxa"/>
            <w:tcBorders>
              <w:top w:val="nil"/>
              <w:left w:val="nil"/>
              <w:bottom w:val="nil"/>
              <w:right w:val="nil"/>
            </w:tcBorders>
          </w:tcPr>
          <w:p w:rsidR="002673BE" w:rsidRDefault="002673BE">
            <w:pPr>
              <w:pStyle w:val="ConsPlusNormal"/>
              <w:jc w:val="center"/>
            </w:pPr>
            <w:r>
              <w:t>постоянно</w:t>
            </w:r>
          </w:p>
        </w:tc>
        <w:tc>
          <w:tcPr>
            <w:tcW w:w="3572" w:type="dxa"/>
            <w:tcBorders>
              <w:top w:val="nil"/>
              <w:left w:val="nil"/>
              <w:bottom w:val="nil"/>
              <w:right w:val="nil"/>
            </w:tcBorders>
          </w:tcPr>
          <w:p w:rsidR="002673BE" w:rsidRDefault="002673BE">
            <w:pPr>
              <w:pStyle w:val="ConsPlusNormal"/>
            </w:pPr>
            <w:r>
              <w:t>управление по работе с обращениями граждан аппарата Правительства Ставропольского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(в ред. распоряжений Правительства Ставропольского края от 24.09.2013 </w:t>
            </w:r>
            <w:hyperlink r:id="rId160" w:history="1">
              <w:r>
                <w:rPr>
                  <w:color w:val="0000FF"/>
                </w:rPr>
                <w:t>N 336-рп</w:t>
              </w:r>
            </w:hyperlink>
            <w:r>
              <w:t xml:space="preserve">, от 10.01.2014 </w:t>
            </w:r>
            <w:hyperlink r:id="rId161" w:history="1">
              <w:r>
                <w:rPr>
                  <w:color w:val="0000FF"/>
                </w:rPr>
                <w:t>N 1-рп</w:t>
              </w:r>
            </w:hyperlink>
            <w:r>
              <w:t>)</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nformat"/>
              <w:jc w:val="both"/>
            </w:pPr>
            <w:r>
              <w:t xml:space="preserve">  1</w:t>
            </w:r>
          </w:p>
          <w:p w:rsidR="002673BE" w:rsidRDefault="002673BE">
            <w:pPr>
              <w:pStyle w:val="ConsPlusNonformat"/>
              <w:jc w:val="both"/>
            </w:pPr>
            <w:r>
              <w:t>38 .</w:t>
            </w:r>
          </w:p>
        </w:tc>
        <w:tc>
          <w:tcPr>
            <w:tcW w:w="2948" w:type="dxa"/>
            <w:tcBorders>
              <w:top w:val="nil"/>
              <w:left w:val="nil"/>
              <w:bottom w:val="nil"/>
              <w:right w:val="nil"/>
            </w:tcBorders>
          </w:tcPr>
          <w:p w:rsidR="002673BE" w:rsidRDefault="002673BE">
            <w:pPr>
              <w:pStyle w:val="ConsPlusNormal"/>
            </w:pPr>
          </w:p>
          <w:p w:rsidR="002673BE" w:rsidRDefault="002673BE">
            <w:pPr>
              <w:pStyle w:val="ConsPlusNormal"/>
            </w:pPr>
            <w:r>
              <w:t>Проведение анализа обращений граждан и юридических лиц о фактах коррупционных проявлений в деятельности лиц, замещающих государственные должности Ставропольского края, гражданских служащих с целью устранения причин и условий совершения коррупционных правонарушений</w:t>
            </w:r>
          </w:p>
        </w:tc>
        <w:tc>
          <w:tcPr>
            <w:tcW w:w="1928" w:type="dxa"/>
            <w:tcBorders>
              <w:top w:val="nil"/>
              <w:left w:val="nil"/>
              <w:bottom w:val="nil"/>
              <w:right w:val="nil"/>
            </w:tcBorders>
          </w:tcPr>
          <w:p w:rsidR="002673BE" w:rsidRDefault="002673BE">
            <w:pPr>
              <w:pStyle w:val="ConsPlusNormal"/>
            </w:pPr>
          </w:p>
          <w:p w:rsidR="002673BE" w:rsidRDefault="002673BE">
            <w:pPr>
              <w:pStyle w:val="ConsPlusNormal"/>
              <w:jc w:val="center"/>
            </w:pPr>
            <w:r>
              <w:t>ежеквартально</w:t>
            </w:r>
          </w:p>
        </w:tc>
        <w:tc>
          <w:tcPr>
            <w:tcW w:w="3572" w:type="dxa"/>
            <w:tcBorders>
              <w:top w:val="nil"/>
              <w:left w:val="nil"/>
              <w:bottom w:val="nil"/>
              <w:right w:val="nil"/>
            </w:tcBorders>
          </w:tcPr>
          <w:p w:rsidR="002673BE" w:rsidRDefault="002673BE">
            <w:pPr>
              <w:pStyle w:val="ConsPlusNormal"/>
            </w:pPr>
          </w:p>
          <w:p w:rsidR="002673BE" w:rsidRDefault="002673BE">
            <w:pPr>
              <w:pStyle w:val="ConsPlusNormal"/>
            </w:pPr>
            <w:r>
              <w:t>органы исполнительной власти края</w:t>
            </w:r>
          </w:p>
        </w:tc>
      </w:tr>
      <w:tr w:rsidR="002673BE">
        <w:tblPrEx>
          <w:tblBorders>
            <w:left w:val="none" w:sz="0" w:space="0" w:color="auto"/>
            <w:right w:val="none" w:sz="0" w:space="0" w:color="auto"/>
            <w:insideH w:val="none" w:sz="0" w:space="0" w:color="auto"/>
            <w:insideV w:val="none" w:sz="0" w:space="0" w:color="auto"/>
          </w:tblBorders>
        </w:tblPrEx>
        <w:tc>
          <w:tcPr>
            <w:tcW w:w="9603" w:type="dxa"/>
            <w:gridSpan w:val="4"/>
            <w:tcBorders>
              <w:top w:val="nil"/>
              <w:left w:val="nil"/>
              <w:bottom w:val="nil"/>
              <w:right w:val="nil"/>
            </w:tcBorders>
          </w:tcPr>
          <w:p w:rsidR="002673BE" w:rsidRDefault="002673BE">
            <w:pPr>
              <w:pStyle w:val="ConsPlusNormal"/>
              <w:jc w:val="both"/>
            </w:pPr>
            <w:r>
              <w:t xml:space="preserve">(п. 38.1 введен </w:t>
            </w:r>
            <w:hyperlink r:id="rId162" w:history="1">
              <w:r>
                <w:rPr>
                  <w:color w:val="0000FF"/>
                </w:rPr>
                <w:t>распоряжением</w:t>
              </w:r>
            </w:hyperlink>
            <w:r>
              <w:t xml:space="preserve"> Правительства Ставропольского края от 24.09.2013 N 336-рп)</w:t>
            </w:r>
          </w:p>
        </w:tc>
      </w:tr>
      <w:tr w:rsidR="002673BE">
        <w:tblPrEx>
          <w:tblBorders>
            <w:left w:val="none" w:sz="0" w:space="0" w:color="auto"/>
            <w:right w:val="none" w:sz="0" w:space="0" w:color="auto"/>
            <w:insideH w:val="none" w:sz="0" w:space="0" w:color="auto"/>
            <w:insideV w:val="none" w:sz="0" w:space="0" w:color="auto"/>
          </w:tblBorders>
        </w:tblPrEx>
        <w:tc>
          <w:tcPr>
            <w:tcW w:w="1155" w:type="dxa"/>
            <w:tcBorders>
              <w:top w:val="nil"/>
              <w:left w:val="nil"/>
              <w:bottom w:val="nil"/>
              <w:right w:val="nil"/>
            </w:tcBorders>
          </w:tcPr>
          <w:p w:rsidR="002673BE" w:rsidRDefault="002673BE">
            <w:pPr>
              <w:pStyle w:val="ConsPlusNormal"/>
              <w:jc w:val="center"/>
            </w:pPr>
            <w:r>
              <w:t>39.</w:t>
            </w:r>
          </w:p>
        </w:tc>
        <w:tc>
          <w:tcPr>
            <w:tcW w:w="2948" w:type="dxa"/>
            <w:tcBorders>
              <w:top w:val="nil"/>
              <w:left w:val="nil"/>
              <w:bottom w:val="nil"/>
              <w:right w:val="nil"/>
            </w:tcBorders>
          </w:tcPr>
          <w:p w:rsidR="002673BE" w:rsidRDefault="002673BE">
            <w:pPr>
              <w:pStyle w:val="ConsPlusNormal"/>
            </w:pPr>
            <w:r>
              <w:t>Размещение на официальном информационном Интернет-портале органов государственной власти Ставропольского края и официальных сайтах органов исполнительной власти края и органов местного самоуправления информационных ссылок срочной связи, предоставляющих возможность населению Ставропольского края обратиться в правоохранительные органы Ставропольского края, иные государственные органы, к должностным лицам с сообщением о фактах коррупционных правонарушений в деятельности органов государственной власти Ставропольского края и органов местного самоуправления</w:t>
            </w:r>
          </w:p>
        </w:tc>
        <w:tc>
          <w:tcPr>
            <w:tcW w:w="1928" w:type="dxa"/>
            <w:tcBorders>
              <w:top w:val="nil"/>
              <w:left w:val="nil"/>
              <w:bottom w:val="nil"/>
              <w:right w:val="nil"/>
            </w:tcBorders>
          </w:tcPr>
          <w:p w:rsidR="002673BE" w:rsidRDefault="002673BE">
            <w:pPr>
              <w:pStyle w:val="ConsPlusNormal"/>
              <w:jc w:val="center"/>
            </w:pPr>
            <w:r>
              <w:t xml:space="preserve">2010 - 2011 годы </w:t>
            </w:r>
            <w:hyperlink w:anchor="P692" w:history="1">
              <w:r>
                <w:rPr>
                  <w:color w:val="0000FF"/>
                </w:rPr>
                <w:t>&lt;*&gt;</w:t>
              </w:r>
            </w:hyperlink>
          </w:p>
        </w:tc>
        <w:tc>
          <w:tcPr>
            <w:tcW w:w="3572" w:type="dxa"/>
            <w:tcBorders>
              <w:top w:val="nil"/>
              <w:left w:val="nil"/>
              <w:bottom w:val="nil"/>
              <w:right w:val="nil"/>
            </w:tcBorders>
          </w:tcPr>
          <w:p w:rsidR="002673BE" w:rsidRDefault="002673BE">
            <w:pPr>
              <w:pStyle w:val="ConsPlusNormal"/>
            </w:pPr>
            <w:r>
              <w:t>управление по государственной информационной политике и массовым коммуникациям,</w:t>
            </w:r>
          </w:p>
          <w:p w:rsidR="002673BE" w:rsidRDefault="002673BE">
            <w:pPr>
              <w:pStyle w:val="ConsPlusNormal"/>
            </w:pPr>
            <w:r>
              <w:t>органы местного самоуправления (по согласованию)</w:t>
            </w:r>
          </w:p>
        </w:tc>
      </w:tr>
    </w:tbl>
    <w:p w:rsidR="002673BE" w:rsidRDefault="002673BE">
      <w:pPr>
        <w:pStyle w:val="ConsPlusNormal"/>
      </w:pPr>
    </w:p>
    <w:p w:rsidR="002673BE" w:rsidRDefault="002673BE">
      <w:pPr>
        <w:pStyle w:val="ConsPlusNormal"/>
        <w:ind w:firstLine="540"/>
        <w:jc w:val="both"/>
      </w:pPr>
      <w:r>
        <w:t>--------------------------------</w:t>
      </w:r>
    </w:p>
    <w:p w:rsidR="002673BE" w:rsidRDefault="002673BE">
      <w:pPr>
        <w:pStyle w:val="ConsPlusNormal"/>
        <w:ind w:firstLine="540"/>
        <w:jc w:val="both"/>
      </w:pPr>
      <w:bookmarkStart w:id="2" w:name="P692"/>
      <w:bookmarkEnd w:id="2"/>
      <w:r>
        <w:t>&lt;*&gt; Мероприятие выполнено.</w:t>
      </w:r>
    </w:p>
    <w:p w:rsidR="002673BE" w:rsidRDefault="002673BE">
      <w:pPr>
        <w:pStyle w:val="ConsPlusNormal"/>
        <w:ind w:firstLine="540"/>
        <w:jc w:val="both"/>
      </w:pPr>
      <w:bookmarkStart w:id="3" w:name="P693"/>
      <w:bookmarkEnd w:id="3"/>
      <w:r>
        <w:t xml:space="preserve">&lt;**&gt; Утвержден </w:t>
      </w:r>
      <w:hyperlink r:id="rId163" w:history="1">
        <w:r>
          <w:rPr>
            <w:color w:val="0000FF"/>
          </w:rPr>
          <w:t>постановлением</w:t>
        </w:r>
      </w:hyperlink>
      <w:r>
        <w:t xml:space="preserve"> Правительства Ставропольского края от 25 июля 2011 г. N 295-п.</w:t>
      </w:r>
    </w:p>
    <w:p w:rsidR="002673BE" w:rsidRDefault="002673BE">
      <w:pPr>
        <w:pStyle w:val="ConsPlusNormal"/>
      </w:pPr>
    </w:p>
    <w:p w:rsidR="002673BE" w:rsidRDefault="002673BE">
      <w:pPr>
        <w:pStyle w:val="ConsPlusNormal"/>
      </w:pPr>
    </w:p>
    <w:p w:rsidR="002673BE" w:rsidRDefault="002673BE">
      <w:pPr>
        <w:pStyle w:val="ConsPlusNormal"/>
        <w:pBdr>
          <w:top w:val="single" w:sz="6" w:space="0" w:color="auto"/>
        </w:pBdr>
        <w:spacing w:before="100" w:after="100"/>
        <w:jc w:val="both"/>
        <w:rPr>
          <w:sz w:val="2"/>
          <w:szCs w:val="2"/>
        </w:rPr>
      </w:pPr>
    </w:p>
    <w:p w:rsidR="00DB1CCF" w:rsidRDefault="00DB1CCF"/>
    <w:sectPr w:rsidR="00DB1CCF" w:rsidSect="00D218A5">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BE"/>
    <w:rsid w:val="002673BE"/>
    <w:rsid w:val="00DB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B3FA5-5610-4C92-B754-973AB074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3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7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73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7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7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73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73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3BD9E0769B0FD4AF63AFCB87734D53CA65F6DF75AF2E039BEA7F8382BB9ACD94FD585A6142A4DD50D58507J5P" TargetMode="External"/><Relationship Id="rId117" Type="http://schemas.openxmlformats.org/officeDocument/2006/relationships/hyperlink" Target="consultantplus://offline/ref=503BD9E0769B0FD4AF63AFCB87734D53CA65F6DF7AAF2E0998EA7F8382BB9ACD94FD585A6142A4DD50D58607JFP" TargetMode="External"/><Relationship Id="rId21" Type="http://schemas.openxmlformats.org/officeDocument/2006/relationships/hyperlink" Target="consultantplus://offline/ref=503BD9E0769B0FD4AF63AFCB87734D53CA65F6DF74AB2D0D9CEA7F8382BB9ACD94FD585A6142A4DD50D58407J3P" TargetMode="External"/><Relationship Id="rId42" Type="http://schemas.openxmlformats.org/officeDocument/2006/relationships/hyperlink" Target="consultantplus://offline/ref=503BD9E0769B0FD4AF63AFCB87734D53CA65F6DF75AF2E039BEA7F8382BB9ACD94FD585A6142A4DD50D58607J6P" TargetMode="External"/><Relationship Id="rId47" Type="http://schemas.openxmlformats.org/officeDocument/2006/relationships/hyperlink" Target="consultantplus://offline/ref=503BD9E0769B0FD4AF63AFCB87734D53CA65F6DF7AAF2D0E93EA7F8382BB9ACD94FD585A6142A4DD50D58707J0P" TargetMode="External"/><Relationship Id="rId63" Type="http://schemas.openxmlformats.org/officeDocument/2006/relationships/hyperlink" Target="consultantplus://offline/ref=503BD9E0769B0FD4AF63AFCB87734D53CA65F6DF75AF2E039AEA7F8382BB9ACD94FD585A6142A4DD50D58607J0P" TargetMode="External"/><Relationship Id="rId68" Type="http://schemas.openxmlformats.org/officeDocument/2006/relationships/hyperlink" Target="consultantplus://offline/ref=503BD9E0769B0FD4AF63AFCB87734D53CA65F6DF75AF2E039AEA7F8382BB9ACD94FD585A6142A4DD50D58707J6P" TargetMode="External"/><Relationship Id="rId84" Type="http://schemas.openxmlformats.org/officeDocument/2006/relationships/hyperlink" Target="consultantplus://offline/ref=503BD9E0769B0FD4AF63AFCB87734D53CA65F6DF7AAF2E0998EA7F8382BB9ACD94FD585A6142A4DD50D58607J7P" TargetMode="External"/><Relationship Id="rId89" Type="http://schemas.openxmlformats.org/officeDocument/2006/relationships/hyperlink" Target="consultantplus://offline/ref=503BD9E0769B0FD4AF63AFCB87734D53CA65F6DF75AF2F089BEA7F8382BB9ACD94FD585A6142A4DD50D58607J2P" TargetMode="External"/><Relationship Id="rId112" Type="http://schemas.openxmlformats.org/officeDocument/2006/relationships/hyperlink" Target="consultantplus://offline/ref=503BD9E0769B0FD4AF63AFCB87734D53CA65F6DF7AAF2E0998EA7F8382BB9ACD94FD585A6142A4DD50D58607J1P" TargetMode="External"/><Relationship Id="rId133" Type="http://schemas.openxmlformats.org/officeDocument/2006/relationships/hyperlink" Target="consultantplus://offline/ref=503BD9E0769B0FD4AF63AFCB87734D53CA65F6DF75AF2E039BEA7F8382BB9ACD94FD585A6142A4DD50D58C07JEP" TargetMode="External"/><Relationship Id="rId138" Type="http://schemas.openxmlformats.org/officeDocument/2006/relationships/hyperlink" Target="consultantplus://offline/ref=503BD9E0769B0FD4AF63AFCB87734D53CA65F6DF75AF2E039BEA7F8382BB9ACD94FD585A6142A4DD50D58D07J2P" TargetMode="External"/><Relationship Id="rId154" Type="http://schemas.openxmlformats.org/officeDocument/2006/relationships/hyperlink" Target="consultantplus://offline/ref=503BD9E0769B0FD4AF63AFCB87734D53CA65F6DF75AF2E039BEA7F8382BB9ACD94FD585A6142A4DD50D48407J2P" TargetMode="External"/><Relationship Id="rId159" Type="http://schemas.openxmlformats.org/officeDocument/2006/relationships/hyperlink" Target="consultantplus://offline/ref=503BD9E0769B0FD4AF63AFCB87734D53CA65F6DF75AF2F089BEA7F8382BB9ACD94FD585A6142A4DD50D58007J2P" TargetMode="External"/><Relationship Id="rId16" Type="http://schemas.openxmlformats.org/officeDocument/2006/relationships/hyperlink" Target="consultantplus://offline/ref=503BD9E0769B0FD4AF63AFCB87734D53CA65F6DF75AF2E039AEA7F8382BB9ACD94FD585A6142A4DD50D58407J3P" TargetMode="External"/><Relationship Id="rId107" Type="http://schemas.openxmlformats.org/officeDocument/2006/relationships/hyperlink" Target="consultantplus://offline/ref=503BD9E0769B0FD4AF63AFCB87734D53CA65F6DF75AF2F089BEA7F8382BB9ACD94FD585A6142A4DD50D58707J7P" TargetMode="External"/><Relationship Id="rId11" Type="http://schemas.openxmlformats.org/officeDocument/2006/relationships/hyperlink" Target="consultantplus://offline/ref=503BD9E0769B0FD4AF63AFCB87734D53CA65F6DF74AB2D0D9CEA7F8382BB9ACD94FD585A6142A4DD50D58407J3P" TargetMode="External"/><Relationship Id="rId32" Type="http://schemas.openxmlformats.org/officeDocument/2006/relationships/hyperlink" Target="consultantplus://offline/ref=503BD9E0769B0FD4AF63AFCB87734D53CA65F6DF74AB2D0D9CEA7F8382BB9ACD94FD585A6142A4DD50D58407J1P" TargetMode="External"/><Relationship Id="rId37" Type="http://schemas.openxmlformats.org/officeDocument/2006/relationships/hyperlink" Target="consultantplus://offline/ref=503BD9E0769B0FD4AF63AFCB87734D53CA65F6DF7AAF2E0998EA7F8382BB9ACD94FD585A6142A4DD50D58507J2P" TargetMode="External"/><Relationship Id="rId53" Type="http://schemas.openxmlformats.org/officeDocument/2006/relationships/hyperlink" Target="consultantplus://offline/ref=503BD9E0769B0FD4AF63AFCB87734D53CA65F6DF75AF2E039BEA7F8382BB9ACD94FD585A6142A4DD50D58707J4P" TargetMode="External"/><Relationship Id="rId58" Type="http://schemas.openxmlformats.org/officeDocument/2006/relationships/hyperlink" Target="consultantplus://offline/ref=503BD9E0769B0FD4AF63AFCB87734D53CA65F6DF79AE2E0E9CEA7F8382BB9ACD94FD585A6142A4DD50D48607J6P" TargetMode="External"/><Relationship Id="rId74" Type="http://schemas.openxmlformats.org/officeDocument/2006/relationships/hyperlink" Target="consultantplus://offline/ref=503BD9E0769B0FD4AF63AFCB87734D53CA65F6DF75AF2E039BEA7F8382BB9ACD94FD585A6142A4DD50D58007J7P" TargetMode="External"/><Relationship Id="rId79" Type="http://schemas.openxmlformats.org/officeDocument/2006/relationships/hyperlink" Target="consultantplus://offline/ref=503BD9E0769B0FD4AF63AFCB87734D53CA65F6DF75AF2E039BEA7F8382BB9ACD94FD585A6142A4DD50D58007J2P" TargetMode="External"/><Relationship Id="rId102" Type="http://schemas.openxmlformats.org/officeDocument/2006/relationships/hyperlink" Target="consultantplus://offline/ref=503BD9E0769B0FD4AF63AFCB87734D53CA65F6DF75AF2E039BEA7F8382BB9ACD94FD585A6142A4DD50D58107J1P" TargetMode="External"/><Relationship Id="rId123" Type="http://schemas.openxmlformats.org/officeDocument/2006/relationships/hyperlink" Target="consultantplus://offline/ref=503BD9E0769B0FD4AF63AFCB87734D53CA65F6DF75AF2F089BEA7F8382BB9ACD94FD585A6142A4DD50D58707J2P" TargetMode="External"/><Relationship Id="rId128" Type="http://schemas.openxmlformats.org/officeDocument/2006/relationships/hyperlink" Target="consultantplus://offline/ref=503BD9E0769B0FD4AF63AFCB87734D53CA65F6DF7AAF2D0E93EA7F8382BB9ACD94FD585A6142A4DD50D58D07J6P" TargetMode="External"/><Relationship Id="rId144" Type="http://schemas.openxmlformats.org/officeDocument/2006/relationships/hyperlink" Target="consultantplus://offline/ref=503BD9E0769B0FD4AF63AFCB87734D53CA65F6DF75AF2E039AEA7F8382BB9ACD94FD585A6142A4DD50D58207J1P" TargetMode="External"/><Relationship Id="rId149" Type="http://schemas.openxmlformats.org/officeDocument/2006/relationships/hyperlink" Target="consultantplus://offline/ref=503BD9E0769B0FD4AF63AFCB87734D53CA65F6DF75AF2E039AEA7F8382BB9ACD94FD585A6142A4DD50D58307J7P" TargetMode="External"/><Relationship Id="rId5" Type="http://schemas.openxmlformats.org/officeDocument/2006/relationships/hyperlink" Target="consultantplus://offline/ref=503BD9E0769B0FD4AF63AFCB87734D53CA65F6DF79AA2D039AEA7F8382BB9ACD94FD585A6142A4DD50D58507J7P" TargetMode="External"/><Relationship Id="rId90" Type="http://schemas.openxmlformats.org/officeDocument/2006/relationships/hyperlink" Target="consultantplus://offline/ref=503BD9E0769B0FD4AF63B1C6911F1359CC68ADDB7AA8225DC6B524DED50BJ2P" TargetMode="External"/><Relationship Id="rId95" Type="http://schemas.openxmlformats.org/officeDocument/2006/relationships/hyperlink" Target="consultantplus://offline/ref=503BD9E0769B0FD4AF63B1C6911F1359CC6CAAD574A3225DC6B524DED50BJ2P" TargetMode="External"/><Relationship Id="rId160" Type="http://schemas.openxmlformats.org/officeDocument/2006/relationships/hyperlink" Target="consultantplus://offline/ref=503BD9E0769B0FD4AF63AFCB87734D53CA65F6DF75AF2E039BEA7F8382BB9ACD94FD585A6142A4DD50D48407JEP" TargetMode="External"/><Relationship Id="rId165" Type="http://schemas.openxmlformats.org/officeDocument/2006/relationships/theme" Target="theme/theme1.xml"/><Relationship Id="rId22" Type="http://schemas.openxmlformats.org/officeDocument/2006/relationships/hyperlink" Target="consultantplus://offline/ref=503BD9E0769B0FD4AF63AFCB87734D53CA65F6DF79AA2D039AEA7F8382BB9ACD94FD585A6142A4DD50D58507J6P" TargetMode="External"/><Relationship Id="rId27" Type="http://schemas.openxmlformats.org/officeDocument/2006/relationships/hyperlink" Target="consultantplus://offline/ref=503BD9E0769B0FD4AF63AFCB87734D53CA65F6DF75AF2E039BEA7F8382BB9ACD94FD585A6142A4DD50D58507J5P" TargetMode="External"/><Relationship Id="rId43" Type="http://schemas.openxmlformats.org/officeDocument/2006/relationships/hyperlink" Target="consultantplus://offline/ref=503BD9E0769B0FD4AF63AFCB87734D53CA65F6DF79AD280C9AEA7F8382BB9ACD09J4P" TargetMode="External"/><Relationship Id="rId48" Type="http://schemas.openxmlformats.org/officeDocument/2006/relationships/hyperlink" Target="consultantplus://offline/ref=503BD9E0769B0FD4AF63AFCB87734D53CA65F6DF75AF2F089BEA7F8382BB9ACD94FD585A6142A4DD50D58507JFP" TargetMode="External"/><Relationship Id="rId64" Type="http://schemas.openxmlformats.org/officeDocument/2006/relationships/hyperlink" Target="consultantplus://offline/ref=503BD9E0769B0FD4AF63AFCB87734D53CA65F6DF75AF2E039BEA7F8382BB9ACD94FD585A6142A4DD50D58707J1P" TargetMode="External"/><Relationship Id="rId69" Type="http://schemas.openxmlformats.org/officeDocument/2006/relationships/hyperlink" Target="consultantplus://offline/ref=503BD9E0769B0FD4AF63AFCB87734D53CA65F6DF75AF2E039BEA7F8382BB9ACD94FD585A6142A4DD50D58707J0P" TargetMode="External"/><Relationship Id="rId113" Type="http://schemas.openxmlformats.org/officeDocument/2006/relationships/hyperlink" Target="consultantplus://offline/ref=503BD9E0769B0FD4AF63AFCB87734D53CA65F6DF7AAF2D0E93EA7F8382BB9ACD94FD585A6142A4DD50D58C07JFP" TargetMode="External"/><Relationship Id="rId118" Type="http://schemas.openxmlformats.org/officeDocument/2006/relationships/hyperlink" Target="consultantplus://offline/ref=503BD9E0769B0FD4AF63AFCB87734D53CA65F6DF75AF2E039AEA7F8382BB9ACD94FD585A6142A4DD50D58007J1P" TargetMode="External"/><Relationship Id="rId134" Type="http://schemas.openxmlformats.org/officeDocument/2006/relationships/hyperlink" Target="consultantplus://offline/ref=503BD9E0769B0FD4AF63B1C6911F1359C56CA1D774A17F57CEEC28DC0DJ2P" TargetMode="External"/><Relationship Id="rId139" Type="http://schemas.openxmlformats.org/officeDocument/2006/relationships/hyperlink" Target="consultantplus://offline/ref=503BD9E0769B0FD4AF63AFCB87734D53CA65F6DF75AF2E039BEA7F8382BB9ACD94FD585A6142A4DD50D58D07J0P" TargetMode="External"/><Relationship Id="rId80" Type="http://schemas.openxmlformats.org/officeDocument/2006/relationships/hyperlink" Target="consultantplus://offline/ref=503BD9E0769B0FD4AF63AFCB87734D53CA65F6DF75AF2F089BEA7F8382BB9ACD94FD585A6142A4DD50D58607J3P" TargetMode="External"/><Relationship Id="rId85" Type="http://schemas.openxmlformats.org/officeDocument/2006/relationships/hyperlink" Target="consultantplus://offline/ref=503BD9E0769B0FD4AF63AFCB87734D53CA65F6DF7AAF2D0E93EA7F8382BB9ACD94FD585A6142A4DD50D58307J5P" TargetMode="External"/><Relationship Id="rId150" Type="http://schemas.openxmlformats.org/officeDocument/2006/relationships/hyperlink" Target="consultantplus://offline/ref=503BD9E0769B0FD4AF63AFCB87734D53CA65F6DF7AAF2E0998EA7F8382BB9ACD94FD585A6142A4DD50D58707J5P" TargetMode="External"/><Relationship Id="rId155" Type="http://schemas.openxmlformats.org/officeDocument/2006/relationships/hyperlink" Target="consultantplus://offline/ref=503BD9E0769B0FD4AF63AFCB87734D53CA65F6DF75AF2E039BEA7F8382BB9ACD94FD585A6142A4DD50D48407JFP" TargetMode="External"/><Relationship Id="rId12" Type="http://schemas.openxmlformats.org/officeDocument/2006/relationships/hyperlink" Target="consultantplus://offline/ref=503BD9E0769B0FD4AF63AFCB87734D53CA65F6DF7FA82C0E9DEA7F8382BB9ACD09J4P" TargetMode="External"/><Relationship Id="rId17" Type="http://schemas.openxmlformats.org/officeDocument/2006/relationships/hyperlink" Target="consultantplus://offline/ref=503BD9E0769B0FD4AF63AFCB87734D53CA65F6DF75AF2E039BEA7F8382BB9ACD94FD585A6142A4DD50D58407J3P" TargetMode="External"/><Relationship Id="rId33" Type="http://schemas.openxmlformats.org/officeDocument/2006/relationships/hyperlink" Target="consultantplus://offline/ref=503BD9E0769B0FD4AF63AFCB87734D53CA65F6DF75AF2E039AEA7F8382BB9ACD94FD585A6142A4DD50D58507J5P" TargetMode="External"/><Relationship Id="rId38" Type="http://schemas.openxmlformats.org/officeDocument/2006/relationships/hyperlink" Target="consultantplus://offline/ref=503BD9E0769B0FD4AF63AFCB87734D53CA65F6DF75AF2E039AEA7F8382BB9ACD94FD585A6142A4DD50D58507J1P" TargetMode="External"/><Relationship Id="rId59" Type="http://schemas.openxmlformats.org/officeDocument/2006/relationships/hyperlink" Target="consultantplus://offline/ref=503BD9E0769B0FD4AF63AFCB87734D53CA65F6DF75AF2E039AEA7F8382BB9ACD94FD585A6142A4DD50D58607J6P" TargetMode="External"/><Relationship Id="rId103" Type="http://schemas.openxmlformats.org/officeDocument/2006/relationships/hyperlink" Target="consultantplus://offline/ref=503BD9E0769B0FD4AF63AFCB87734D53CA65F6DF75AF2E039AEA7F8382BB9ACD94FD585A6142A4DD50D58707JEP" TargetMode="External"/><Relationship Id="rId108" Type="http://schemas.openxmlformats.org/officeDocument/2006/relationships/hyperlink" Target="consultantplus://offline/ref=503BD9E0769B0FD4AF63AFCB87734D53CA65F6DF75AF2E039BEA7F8382BB9ACD94FD585A6142A4DD50D58207J7P" TargetMode="External"/><Relationship Id="rId124" Type="http://schemas.openxmlformats.org/officeDocument/2006/relationships/hyperlink" Target="consultantplus://offline/ref=503BD9E0769B0FD4AF63AFCB87734D53CA65F6DF75AF2E039AEA7F8382BB9ACD94FD585A6142A4DD50D58107J6P" TargetMode="External"/><Relationship Id="rId129" Type="http://schemas.openxmlformats.org/officeDocument/2006/relationships/hyperlink" Target="consultantplus://offline/ref=503BD9E0769B0FD4AF63AFCB87734D53CA65F6DF75AF2E039BEA7F8382BB9ACD94FD585A6142A4DD50D58C07J3P" TargetMode="External"/><Relationship Id="rId54" Type="http://schemas.openxmlformats.org/officeDocument/2006/relationships/hyperlink" Target="consultantplus://offline/ref=503BD9E0769B0FD4AF63AFCB87734D53CA65F6DF7AAF2D0E93EA7F8382BB9ACD94FD585A6142A4DD50D58007J7P" TargetMode="External"/><Relationship Id="rId70" Type="http://schemas.openxmlformats.org/officeDocument/2006/relationships/hyperlink" Target="consultantplus://offline/ref=503BD9E0769B0FD4AF63AFCB87734D53CA65F6DF7AAF2E0998EA7F8382BB9ACD94FD585A6142A4DD50D58507JFP" TargetMode="External"/><Relationship Id="rId75" Type="http://schemas.openxmlformats.org/officeDocument/2006/relationships/hyperlink" Target="consultantplus://offline/ref=503BD9E0769B0FD4AF63AFCB87734D53CA65F6DF75AF2F089BEA7F8382BB9ACD94FD585A6142A4DD50D58607J4P" TargetMode="External"/><Relationship Id="rId91" Type="http://schemas.openxmlformats.org/officeDocument/2006/relationships/hyperlink" Target="consultantplus://offline/ref=503BD9E0769B0FD4AF63AFCB87734D53CA65F6DF7AAF2D0E93EA7F8382BB9ACD94FD585A6142A4DD50D58307J1P" TargetMode="External"/><Relationship Id="rId96" Type="http://schemas.openxmlformats.org/officeDocument/2006/relationships/hyperlink" Target="consultantplus://offline/ref=503BD9E0769B0FD4AF63B1C6911F1359CC6CAAD47FAB225DC6B524DED50BJ2P" TargetMode="External"/><Relationship Id="rId140" Type="http://schemas.openxmlformats.org/officeDocument/2006/relationships/hyperlink" Target="consultantplus://offline/ref=503BD9E0769B0FD4AF63AFCB87734D53CA65F6DF75AF2F089BEA7F8382BB9ACD94FD585A6142A4DD50D58007J7P" TargetMode="External"/><Relationship Id="rId145" Type="http://schemas.openxmlformats.org/officeDocument/2006/relationships/hyperlink" Target="consultantplus://offline/ref=503BD9E0769B0FD4AF63B1C6911F1359CC6EA8D275A9225DC6B524DED50BJ2P" TargetMode="External"/><Relationship Id="rId161" Type="http://schemas.openxmlformats.org/officeDocument/2006/relationships/hyperlink" Target="consultantplus://offline/ref=503BD9E0769B0FD4AF63AFCB87734D53CA65F6DF7AAF2E0998EA7F8382BB9ACD94FD585A6142A4DD50D58707J1P" TargetMode="External"/><Relationship Id="rId1" Type="http://schemas.openxmlformats.org/officeDocument/2006/relationships/styles" Target="styles.xml"/><Relationship Id="rId6" Type="http://schemas.openxmlformats.org/officeDocument/2006/relationships/hyperlink" Target="consultantplus://offline/ref=503BD9E0769B0FD4AF63AFCB87734D53CA65F6DF75AF2E039AEA7F8382BB9ACD94FD585A6142A4DD50D58407J3P" TargetMode="External"/><Relationship Id="rId15" Type="http://schemas.openxmlformats.org/officeDocument/2006/relationships/hyperlink" Target="consultantplus://offline/ref=503BD9E0769B0FD4AF63AFCB87734D53CA65F6DF79AA2D039AEA7F8382BB9ACD94FD585A6142A4DD50D58507J7P" TargetMode="External"/><Relationship Id="rId23" Type="http://schemas.openxmlformats.org/officeDocument/2006/relationships/hyperlink" Target="consultantplus://offline/ref=503BD9E0769B0FD4AF63AFCB87734D53CA65F6DF7AAF2E0998EA7F8382BB9ACD94FD585A6142A4DD50D58507J3P" TargetMode="External"/><Relationship Id="rId28" Type="http://schemas.openxmlformats.org/officeDocument/2006/relationships/hyperlink" Target="consultantplus://offline/ref=503BD9E0769B0FD4AF63AFCB87734D53CA65F6DF7AAF2D0E93EA7F8382BB9ACD94FD585A6142A4DD50D58607JFP" TargetMode="External"/><Relationship Id="rId36" Type="http://schemas.openxmlformats.org/officeDocument/2006/relationships/hyperlink" Target="consultantplus://offline/ref=503BD9E0769B0FD4AF63AFCB87734D53CA65F6DF75AF2E039BEA7F8382BB9ACD94FD585A6142A4DD50D58507J0P" TargetMode="External"/><Relationship Id="rId49" Type="http://schemas.openxmlformats.org/officeDocument/2006/relationships/hyperlink" Target="consultantplus://offline/ref=503BD9E0769B0FD4AF63AFCB87734D53CA65F6DF75AF2E039BEA7F8382BB9ACD94FD585A6142A4DD50D58607JEP" TargetMode="External"/><Relationship Id="rId57" Type="http://schemas.openxmlformats.org/officeDocument/2006/relationships/hyperlink" Target="consultantplus://offline/ref=503BD9E0769B0FD4AF63AFCB87734D53CA65F6DF79AE2E0E9CEA7F8382BB9ACD94FD585A6142A4DD50D58507J2P" TargetMode="External"/><Relationship Id="rId106" Type="http://schemas.openxmlformats.org/officeDocument/2006/relationships/hyperlink" Target="consultantplus://offline/ref=503BD9E0769B0FD4AF63AFCB87734D53CA65F6DF7AAF2E0998EA7F8382BB9ACD94FD585A6142A4DD50D58607J3P" TargetMode="External"/><Relationship Id="rId114" Type="http://schemas.openxmlformats.org/officeDocument/2006/relationships/hyperlink" Target="consultantplus://offline/ref=503BD9E0769B0FD4AF63AFCB87734D53CA65F6DF75AF2E039BEA7F8382BB9ACD94FD585A6142A4DD50D58207J3P" TargetMode="External"/><Relationship Id="rId119" Type="http://schemas.openxmlformats.org/officeDocument/2006/relationships/hyperlink" Target="consultantplus://offline/ref=503BD9E0769B0FD4AF63AFCB87734D53CA65F6DF75AF2E039AEA7F8382BB9ACD94FD585A6142A4DD50D58007JEP" TargetMode="External"/><Relationship Id="rId127" Type="http://schemas.openxmlformats.org/officeDocument/2006/relationships/hyperlink" Target="consultantplus://offline/ref=503BD9E0769B0FD4AF63AFCB87734D53CA65F6DF75AF2E039BEA7F8382BB9ACD94FD585A6142A4DD50D58C07J6P" TargetMode="External"/><Relationship Id="rId10" Type="http://schemas.openxmlformats.org/officeDocument/2006/relationships/hyperlink" Target="consultantplus://offline/ref=503BD9E0769B0FD4AF63AFCB87734D53CA65F6DF75AF2F089BEA7F8382BB9ACD94FD585A6142A4DD50D58407J3P" TargetMode="External"/><Relationship Id="rId31" Type="http://schemas.openxmlformats.org/officeDocument/2006/relationships/hyperlink" Target="consultantplus://offline/ref=503BD9E0769B0FD4AF63AFCB87734D53CA65F6DF7AAF2D0E93EA7F8382BB9ACD94FD585A6142A4DD50D58707J5P" TargetMode="External"/><Relationship Id="rId44" Type="http://schemas.openxmlformats.org/officeDocument/2006/relationships/hyperlink" Target="consultantplus://offline/ref=503BD9E0769B0FD4AF63AFCB87734D53CA65F6DF75AF2E039AEA7F8382BB9ACD94FD585A6142A4DD50D58507JFP" TargetMode="External"/><Relationship Id="rId52" Type="http://schemas.openxmlformats.org/officeDocument/2006/relationships/hyperlink" Target="consultantplus://offline/ref=503BD9E0769B0FD4AF63AFCB87734D53CA65F6DF7AAF2D0E93EA7F8382BB9ACD94FD585A6142A4DD50D58707JEP" TargetMode="External"/><Relationship Id="rId60" Type="http://schemas.openxmlformats.org/officeDocument/2006/relationships/hyperlink" Target="consultantplus://offline/ref=503BD9E0769B0FD4AF63AFCB87734D53CA65F6DF79AE2E0E9CEA7F8382BB9ACD94FD585A6142A4DD50D78407J3P" TargetMode="External"/><Relationship Id="rId65" Type="http://schemas.openxmlformats.org/officeDocument/2006/relationships/hyperlink" Target="consultantplus://offline/ref=503BD9E0769B0FD4AF63AFCB87734D53CA65F6DF75AF2E039AEA7F8382BB9ACD94FD585A6142A4DD50D58707J7P" TargetMode="External"/><Relationship Id="rId73" Type="http://schemas.openxmlformats.org/officeDocument/2006/relationships/hyperlink" Target="consultantplus://offline/ref=503BD9E0769B0FD4AF63AFCB87734D53CA65F6DF75AF2E039BEA7F8382BB9ACD94FD585A6142A4DD50D58707JFP" TargetMode="External"/><Relationship Id="rId78" Type="http://schemas.openxmlformats.org/officeDocument/2006/relationships/hyperlink" Target="consultantplus://offline/ref=503BD9E0769B0FD4AF63AFCB87734D53CA65F6DF75AF2E039BEA7F8382BB9ACD94FD585A6142A4DD50D58007J3P" TargetMode="External"/><Relationship Id="rId81" Type="http://schemas.openxmlformats.org/officeDocument/2006/relationships/hyperlink" Target="consultantplus://offline/ref=503BD9E0769B0FD4AF63AFCB87734D53CA65F6DF7AAF2D0E93EA7F8382BB9ACD94FD585A6142A4DD50D58207J4P" TargetMode="External"/><Relationship Id="rId86" Type="http://schemas.openxmlformats.org/officeDocument/2006/relationships/hyperlink" Target="consultantplus://offline/ref=503BD9E0769B0FD4AF63AFCB87734D53CA65F6DF75AF2E039BEA7F8382BB9ACD94FD585A6142A4DD50D58007JEP" TargetMode="External"/><Relationship Id="rId94" Type="http://schemas.openxmlformats.org/officeDocument/2006/relationships/hyperlink" Target="consultantplus://offline/ref=503BD9E0769B0FD4AF63AFCB87734D53CA65F6DF75AF2F089BEA7F8382BB9ACD94FD585A6142A4DD50D58607J0P" TargetMode="External"/><Relationship Id="rId99" Type="http://schemas.openxmlformats.org/officeDocument/2006/relationships/hyperlink" Target="consultantplus://offline/ref=503BD9E0769B0FD4AF63AFCB87734D53CA65F6DF75AF2E039AEA7F8382BB9ACD94FD585A6142A4DD50D58707J2P" TargetMode="External"/><Relationship Id="rId101" Type="http://schemas.openxmlformats.org/officeDocument/2006/relationships/hyperlink" Target="consultantplus://offline/ref=503BD9E0769B0FD4AF63AFCB87734D53CA65F6DF75AF2E039BEA7F8382BB9ACD94FD585A6142A4DD50D58107J4P" TargetMode="External"/><Relationship Id="rId122" Type="http://schemas.openxmlformats.org/officeDocument/2006/relationships/hyperlink" Target="consultantplus://offline/ref=503BD9E0769B0FD4AF63AFCB87734D53CA65F6DF75AF2E039BEA7F8382BB9ACD94FD585A6142A4DD50D58307J7P" TargetMode="External"/><Relationship Id="rId130" Type="http://schemas.openxmlformats.org/officeDocument/2006/relationships/hyperlink" Target="consultantplus://offline/ref=503BD9E0769B0FD4AF63AFCB87734D53CA65F6DF75AF2E039BEA7F8382BB9ACD94FD585A6142A4DD50D58C07J0P" TargetMode="External"/><Relationship Id="rId135" Type="http://schemas.openxmlformats.org/officeDocument/2006/relationships/hyperlink" Target="consultantplus://offline/ref=503BD9E0769B0FD4AF63AFCB87734D53CA65F6DF75AF2E039AEA7F8382BB9ACD94FD585A6142A4DD50D58107JFP" TargetMode="External"/><Relationship Id="rId143" Type="http://schemas.openxmlformats.org/officeDocument/2006/relationships/hyperlink" Target="consultantplus://offline/ref=503BD9E0769B0FD4AF63AFCB87734D53CA65F6DF75AF2F089BEA7F8382BB9ACD94FD585A6142A4DD50D58007J6P" TargetMode="External"/><Relationship Id="rId148" Type="http://schemas.openxmlformats.org/officeDocument/2006/relationships/hyperlink" Target="consultantplus://offline/ref=503BD9E0769B0FD4AF63AFCB87734D53CA65F6DF75AF2E039AEA7F8382BB9ACD94FD585A6142A4DD50D58207J0P" TargetMode="External"/><Relationship Id="rId151" Type="http://schemas.openxmlformats.org/officeDocument/2006/relationships/hyperlink" Target="consultantplus://offline/ref=503BD9E0769B0FD4AF63AFCB87734D53CA65F6DF75AF2F089BEA7F8382BB9ACD94FD585A6142A4DD50D58007J4P" TargetMode="External"/><Relationship Id="rId156" Type="http://schemas.openxmlformats.org/officeDocument/2006/relationships/hyperlink" Target="consultantplus://offline/ref=503BD9E0769B0FD4AF63AFCB87734D53CA65F6DF7AAF2D0E93EA7F8382BB9ACD94FD585A6142A4DD50D48407J7P"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03BD9E0769B0FD4AF63AFCB87734D53CA65F6DF7AAF2D0E93EA7F8382BB9ACD94FD585A6142A4DD50D58407J3P" TargetMode="External"/><Relationship Id="rId13" Type="http://schemas.openxmlformats.org/officeDocument/2006/relationships/hyperlink" Target="consultantplus://offline/ref=503BD9E0769B0FD4AF63AFCB87734D53CA65F6DF7FAC2E0B9AEA7F8382BB9ACD09J4P" TargetMode="External"/><Relationship Id="rId18" Type="http://schemas.openxmlformats.org/officeDocument/2006/relationships/hyperlink" Target="consultantplus://offline/ref=503BD9E0769B0FD4AF63AFCB87734D53CA65F6DF7AAF2E0998EA7F8382BB9ACD94FD585A6142A4DD50D58407J3P" TargetMode="External"/><Relationship Id="rId39" Type="http://schemas.openxmlformats.org/officeDocument/2006/relationships/hyperlink" Target="consultantplus://offline/ref=503BD9E0769B0FD4AF63AFCB87734D53CA65F6DF7AAF2D0E93EA7F8382BB9ACD94FD585A6142A4DD50D58707J3P" TargetMode="External"/><Relationship Id="rId109" Type="http://schemas.openxmlformats.org/officeDocument/2006/relationships/hyperlink" Target="consultantplus://offline/ref=503BD9E0769B0FD4AF63AFCB87734D53CA65F6DF75AF2E039BEA7F8382BB9ACD94FD585A6142A4DD50D58207J6P" TargetMode="External"/><Relationship Id="rId34" Type="http://schemas.openxmlformats.org/officeDocument/2006/relationships/hyperlink" Target="consultantplus://offline/ref=503BD9E0769B0FD4AF63AFCB87734D53CA65F6DF75AF2E039BEA7F8382BB9ACD94FD585A6142A4DD50D58507J1P" TargetMode="External"/><Relationship Id="rId50" Type="http://schemas.openxmlformats.org/officeDocument/2006/relationships/hyperlink" Target="consultantplus://offline/ref=503BD9E0769B0FD4AF63AFCB87734D53CA65F6DF7AAF2E0998EA7F8382BB9ACD94FD585A6142A4DD50D58507J1P" TargetMode="External"/><Relationship Id="rId55" Type="http://schemas.openxmlformats.org/officeDocument/2006/relationships/hyperlink" Target="consultantplus://offline/ref=503BD9E0769B0FD4AF63AFCB87734D53CA65F6DF75AF2F089BEA7F8382BB9ACD94FD585A6142A4DD50D58607J7P" TargetMode="External"/><Relationship Id="rId76" Type="http://schemas.openxmlformats.org/officeDocument/2006/relationships/hyperlink" Target="consultantplus://offline/ref=503BD9E0769B0FD4AF63AFCB87734D53CA65F6DF75AF2E039BEA7F8382BB9ACD94FD585A6142A4DD50D58007J4P" TargetMode="External"/><Relationship Id="rId97" Type="http://schemas.openxmlformats.org/officeDocument/2006/relationships/hyperlink" Target="consultantplus://offline/ref=503BD9E0769B0FD4AF63AFCB87734D53CA65F6DF75AF2E039AEA7F8382BB9ACD94FD585A6142A4DD50D58707J5P" TargetMode="External"/><Relationship Id="rId104" Type="http://schemas.openxmlformats.org/officeDocument/2006/relationships/hyperlink" Target="consultantplus://offline/ref=503BD9E0769B0FD4AF63AFCB87734D53CA65F6DF75AF2F089BEA7F8382BB9ACD94FD585A6142A4DD50D58607JEP" TargetMode="External"/><Relationship Id="rId120" Type="http://schemas.openxmlformats.org/officeDocument/2006/relationships/hyperlink" Target="consultantplus://offline/ref=503BD9E0769B0FD4AF63AFCB87734D53CA65F6DF75AF2E039BEA7F8382BB9ACD94FD585A6142A4DD50D58207J0P" TargetMode="External"/><Relationship Id="rId125" Type="http://schemas.openxmlformats.org/officeDocument/2006/relationships/hyperlink" Target="consultantplus://offline/ref=503BD9E0769B0FD4AF63AFCB87734D53CA65F6DF75AF2E039BEA7F8382BB9ACD94FD585A6142A4DD50D58307J3P" TargetMode="External"/><Relationship Id="rId141" Type="http://schemas.openxmlformats.org/officeDocument/2006/relationships/hyperlink" Target="consultantplus://offline/ref=503BD9E0769B0FD4AF63AFCB87734D53CA65F6DF75AF2E039AEA7F8382BB9ACD94FD585A6142A4DD50D58207J5P" TargetMode="External"/><Relationship Id="rId146" Type="http://schemas.openxmlformats.org/officeDocument/2006/relationships/hyperlink" Target="consultantplus://offline/ref=503BD9E0769B0FD4AF63AFCB87734D53CA65F6DF75AF2E039BEA7F8382BB9ACD94FD585A6142A4DD50D48407J4P" TargetMode="External"/><Relationship Id="rId7" Type="http://schemas.openxmlformats.org/officeDocument/2006/relationships/hyperlink" Target="consultantplus://offline/ref=503BD9E0769B0FD4AF63AFCB87734D53CA65F6DF75AF2E039BEA7F8382BB9ACD94FD585A6142A4DD50D58407J3P" TargetMode="External"/><Relationship Id="rId71" Type="http://schemas.openxmlformats.org/officeDocument/2006/relationships/hyperlink" Target="consultantplus://offline/ref=503BD9E0769B0FD4AF63AFCB87734D53CA65F6DF7AAF2D0E93EA7F8382BB9ACD94FD585A6142A4DD50D58207J5P" TargetMode="External"/><Relationship Id="rId92" Type="http://schemas.openxmlformats.org/officeDocument/2006/relationships/hyperlink" Target="consultantplus://offline/ref=503BD9E0769B0FD4AF63AFCB87734D53CA65F6DF75AF2F089BEA7F8382BB9ACD94FD585A6142A4DD50D58607J1P" TargetMode="External"/><Relationship Id="rId162" Type="http://schemas.openxmlformats.org/officeDocument/2006/relationships/hyperlink" Target="consultantplus://offline/ref=503BD9E0769B0FD4AF63AFCB87734D53CA65F6DF75AF2E039BEA7F8382BB9ACD94FD585A6142A4DD50D48507J6P" TargetMode="External"/><Relationship Id="rId2" Type="http://schemas.openxmlformats.org/officeDocument/2006/relationships/settings" Target="settings.xml"/><Relationship Id="rId29" Type="http://schemas.openxmlformats.org/officeDocument/2006/relationships/hyperlink" Target="consultantplus://offline/ref=503BD9E0769B0FD4AF63AFCB87734D53CA65F6DF75AF2F089BEA7F8382BB9ACD94FD585A6142A4DD50D58507J2P" TargetMode="External"/><Relationship Id="rId24" Type="http://schemas.openxmlformats.org/officeDocument/2006/relationships/hyperlink" Target="consultantplus://offline/ref=503BD9E0769B0FD4AF63AFCB87734D53CA65F6DF74AB2D0D9CEA7F8382BB9ACD94FD585A6142A4DD50D58407J2P" TargetMode="External"/><Relationship Id="rId40" Type="http://schemas.openxmlformats.org/officeDocument/2006/relationships/hyperlink" Target="consultantplus://offline/ref=503BD9E0769B0FD4AF63AFCB87734D53CA65F6DF74AB2D0D9CEA7F8382BB9ACD94FD585A6142A4DD50D58407JFP" TargetMode="External"/><Relationship Id="rId45" Type="http://schemas.openxmlformats.org/officeDocument/2006/relationships/hyperlink" Target="consultantplus://offline/ref=503BD9E0769B0FD4AF63AFCB87734D53CA65F6DF75AF2E039BEA7F8382BB9ACD94FD585A6142A4DD50D58607J5P" TargetMode="External"/><Relationship Id="rId66" Type="http://schemas.openxmlformats.org/officeDocument/2006/relationships/hyperlink" Target="consultantplus://offline/ref=503BD9E0769B0FD4AF63AFCB87734D53CA65F6DF7AAF2D0E93EA7F8382BB9ACD94FD585A6142A4DD50D58107J6P" TargetMode="External"/><Relationship Id="rId87" Type="http://schemas.openxmlformats.org/officeDocument/2006/relationships/hyperlink" Target="consultantplus://offline/ref=503BD9E0769B0FD4AF63AFCB87734D53CA65F6DF7AAF2E0998EA7F8382BB9ACD94FD585A6142A4DD50D58607J5P" TargetMode="External"/><Relationship Id="rId110" Type="http://schemas.openxmlformats.org/officeDocument/2006/relationships/hyperlink" Target="consultantplus://offline/ref=503BD9E0769B0FD4AF63AFCB87734D53CA65F6DF75AF2E039AEA7F8382BB9ACD94FD585A6142A4DD50D58007J4P" TargetMode="External"/><Relationship Id="rId115" Type="http://schemas.openxmlformats.org/officeDocument/2006/relationships/hyperlink" Target="consultantplus://offline/ref=503BD9E0769B0FD4AF63AFCB87734D53CA65F6DF75AF2F089BEA7F8382BB9ACD94FD585A6142A4DD50D58707J5P" TargetMode="External"/><Relationship Id="rId131" Type="http://schemas.openxmlformats.org/officeDocument/2006/relationships/hyperlink" Target="consultantplus://offline/ref=503BD9E0769B0FD4AF63AFCB87734D53CA65F6DF75AF2E039BEA7F8382BB9ACD94FD585A6142A4DD50D58C07JFP" TargetMode="External"/><Relationship Id="rId136" Type="http://schemas.openxmlformats.org/officeDocument/2006/relationships/hyperlink" Target="consultantplus://offline/ref=503BD9E0769B0FD4AF63AFCB87734D53CA65F6DF7AAF2D0E93EA7F8382BB9ACD94FD585A6142A4DD50D58D07J5P" TargetMode="External"/><Relationship Id="rId157" Type="http://schemas.openxmlformats.org/officeDocument/2006/relationships/hyperlink" Target="consultantplus://offline/ref=503BD9E0769B0FD4AF63AFCB87734D53CA65F6DF7AAF2D0E93EA7F8382BB9ACD94FD585A6142A4DD50D48407J3P" TargetMode="External"/><Relationship Id="rId61" Type="http://schemas.openxmlformats.org/officeDocument/2006/relationships/hyperlink" Target="consultantplus://offline/ref=503BD9E0769B0FD4AF63AFCB87734D53CA65F6DF75AF2E039AEA7F8382BB9ACD94FD585A6142A4DD50D58607J3P" TargetMode="External"/><Relationship Id="rId82" Type="http://schemas.openxmlformats.org/officeDocument/2006/relationships/hyperlink" Target="consultantplus://offline/ref=503BD9E0769B0FD4AF63B1C6911F1359CC6AA0DA74AA225DC6B524DED50BJ2P" TargetMode="External"/><Relationship Id="rId152" Type="http://schemas.openxmlformats.org/officeDocument/2006/relationships/hyperlink" Target="consultantplus://offline/ref=503BD9E0769B0FD4AF63AFCB87734D53CA65F6DF7AAF2D0E93EA7F8382BB9ACD94FD585A6142A4DD50D58D07J3P" TargetMode="External"/><Relationship Id="rId19" Type="http://schemas.openxmlformats.org/officeDocument/2006/relationships/hyperlink" Target="consultantplus://offline/ref=503BD9E0769B0FD4AF63AFCB87734D53CA65F6DF7AAF2D0E93EA7F8382BB9ACD94FD585A6142A4DD50D58407J3P" TargetMode="External"/><Relationship Id="rId14" Type="http://schemas.openxmlformats.org/officeDocument/2006/relationships/hyperlink" Target="consultantplus://offline/ref=503BD9E0769B0FD4AF63AFCB87734D53CA65F6DF7FAD2A099EEA7F8382BB9ACD09J4P" TargetMode="External"/><Relationship Id="rId30" Type="http://schemas.openxmlformats.org/officeDocument/2006/relationships/hyperlink" Target="consultantplus://offline/ref=503BD9E0769B0FD4AF63AFCB87734D53CA65F6DF75AF2E039AEA7F8382BB9ACD94FD585A6142A4DD50D58507J6P" TargetMode="External"/><Relationship Id="rId35" Type="http://schemas.openxmlformats.org/officeDocument/2006/relationships/hyperlink" Target="consultantplus://offline/ref=503BD9E0769B0FD4AF63AFCB87734D53CA65F6DF75AF2E039AEA7F8382BB9ACD94FD585A6142A4DD50D58507J2P" TargetMode="External"/><Relationship Id="rId56" Type="http://schemas.openxmlformats.org/officeDocument/2006/relationships/hyperlink" Target="consultantplus://offline/ref=503BD9E0769B0FD4AF63AFCB87734D53CA65F6DF7AAF2D0E93EA7F8382BB9ACD94FD585A6142A4DD50D58007J1P" TargetMode="External"/><Relationship Id="rId77" Type="http://schemas.openxmlformats.org/officeDocument/2006/relationships/hyperlink" Target="consultantplus://offline/ref=503BD9E0769B0FD4AF63AFCB87734D53CA65F6DF7AAF2E0998EA7F8382BB9ACD94FD585A6142A4DD50D58507JEP" TargetMode="External"/><Relationship Id="rId100" Type="http://schemas.openxmlformats.org/officeDocument/2006/relationships/hyperlink" Target="consultantplus://offline/ref=503BD9E0769B0FD4AF63AFCB87734D53CA65F6DF75AF2F089BEA7F8382BB9ACD94FD585A6142A4DD50D58607JFP" TargetMode="External"/><Relationship Id="rId105" Type="http://schemas.openxmlformats.org/officeDocument/2006/relationships/hyperlink" Target="consultantplus://offline/ref=503BD9E0769B0FD4AF63AFCB87734D53CA65F6DF75AF2E039BEA7F8382BB9ACD94FD585A6142A4DD50D58107J0P" TargetMode="External"/><Relationship Id="rId126" Type="http://schemas.openxmlformats.org/officeDocument/2006/relationships/hyperlink" Target="consultantplus://offline/ref=503BD9E0769B0FD4AF63AFCB87734D53CA65F6DF75AF2E039BEA7F8382BB9ACD94FD585A6142A4DD50D58307J1P" TargetMode="External"/><Relationship Id="rId147" Type="http://schemas.openxmlformats.org/officeDocument/2006/relationships/hyperlink" Target="consultantplus://offline/ref=503BD9E0769B0FD4AF63AFCB87734D53CA65F6DF7AAF2E0998EA7F8382BB9ACD94FD585A6142A4DD50D58707J7P" TargetMode="External"/><Relationship Id="rId8" Type="http://schemas.openxmlformats.org/officeDocument/2006/relationships/hyperlink" Target="consultantplus://offline/ref=503BD9E0769B0FD4AF63AFCB87734D53CA65F6DF7AAF2E0998EA7F8382BB9ACD94FD585A6142A4DD50D58407J3P" TargetMode="External"/><Relationship Id="rId51" Type="http://schemas.openxmlformats.org/officeDocument/2006/relationships/hyperlink" Target="consultantplus://offline/ref=503BD9E0769B0FD4AF63AFCB87734D53CA65F6DF75AF2E039BEA7F8382BB9ACD94FD585A6142A4DD50D58707J5P" TargetMode="External"/><Relationship Id="rId72" Type="http://schemas.openxmlformats.org/officeDocument/2006/relationships/hyperlink" Target="consultantplus://offline/ref=503BD9E0769B0FD4AF63AFCB87734D53CA65F6DF79AA2D039AEA7F8382BB9ACD94FD585A6142A4DD50D58507J5P" TargetMode="External"/><Relationship Id="rId93" Type="http://schemas.openxmlformats.org/officeDocument/2006/relationships/hyperlink" Target="consultantplus://offline/ref=503BD9E0769B0FD4AF63AFCB87734D53CA65F6DF7AAF2D0E93EA7F8382BB9ACD94FD585A6142A4DD50D58C07J2P" TargetMode="External"/><Relationship Id="rId98" Type="http://schemas.openxmlformats.org/officeDocument/2006/relationships/hyperlink" Target="consultantplus://offline/ref=503BD9E0769B0FD4AF63AFCB87734D53CA65F6DF7AAF2D0E93EA7F8382BB9ACD94FD585A6142A4DD50D58C07J0P" TargetMode="External"/><Relationship Id="rId121" Type="http://schemas.openxmlformats.org/officeDocument/2006/relationships/hyperlink" Target="consultantplus://offline/ref=503BD9E0769B0FD4AF63AFCB87734D53CA65F6DF75AF2F089BEA7F8382BB9ACD94FD585A6142A4DD50D58707J3P" TargetMode="External"/><Relationship Id="rId142" Type="http://schemas.openxmlformats.org/officeDocument/2006/relationships/hyperlink" Target="consultantplus://offline/ref=503BD9E0769B0FD4AF63AFCB87734D53CA65F6DF75AF2E039BEA7F8382BB9ACD94FD585A6142A4DD50D58D07JEP" TargetMode="External"/><Relationship Id="rId163" Type="http://schemas.openxmlformats.org/officeDocument/2006/relationships/hyperlink" Target="consultantplus://offline/ref=503BD9E0769B0FD4AF63AFCB87734D53CA65F6DF79AE2E0E9CEA7F8382BB9ACD94FD585A6142A4DD50D58407J2P" TargetMode="External"/><Relationship Id="rId3" Type="http://schemas.openxmlformats.org/officeDocument/2006/relationships/webSettings" Target="webSettings.xml"/><Relationship Id="rId25" Type="http://schemas.openxmlformats.org/officeDocument/2006/relationships/hyperlink" Target="consultantplus://offline/ref=503BD9E0769B0FD4AF63AFCB87734D53CA65F6DF7EAD2E0392EA7F8382BB9ACD09J4P" TargetMode="External"/><Relationship Id="rId46" Type="http://schemas.openxmlformats.org/officeDocument/2006/relationships/hyperlink" Target="consultantplus://offline/ref=503BD9E0769B0FD4AF63AFCB87734D53CA65F6DF75AF2E039BEA7F8382BB9ACD94FD585A6142A4DD50D58607J1P" TargetMode="External"/><Relationship Id="rId67" Type="http://schemas.openxmlformats.org/officeDocument/2006/relationships/hyperlink" Target="consultantplus://offline/ref=503BD9E0769B0FD4AF63AFCB87734D53CA65F6DF7AAF2D0E93EA7F8382BB9ACD94FD585A6142A4DD50D58107JFP" TargetMode="External"/><Relationship Id="rId116" Type="http://schemas.openxmlformats.org/officeDocument/2006/relationships/hyperlink" Target="consultantplus://offline/ref=503BD9E0769B0FD4AF63AFCB87734D53CA65F6DF75AF2E039AEA7F8382BB9ACD94FD585A6142A4DD50D58007J2P" TargetMode="External"/><Relationship Id="rId137" Type="http://schemas.openxmlformats.org/officeDocument/2006/relationships/hyperlink" Target="consultantplus://offline/ref=503BD9E0769B0FD4AF63AFCB87734D53CA65F6DF7BAB2A029DEA7F8382BB9ACD94FD585A6142A4DD50D58507J4P" TargetMode="External"/><Relationship Id="rId158" Type="http://schemas.openxmlformats.org/officeDocument/2006/relationships/hyperlink" Target="consultantplus://offline/ref=503BD9E0769B0FD4AF63AFCB87734D53CA65F6DF7AAF2D0E93EA7F8382BB9ACD94FD585A6142A4DD50D48407JFP" TargetMode="External"/><Relationship Id="rId20" Type="http://schemas.openxmlformats.org/officeDocument/2006/relationships/hyperlink" Target="consultantplus://offline/ref=503BD9E0769B0FD4AF63AFCB87734D53CA65F6DF75AF2F089BEA7F8382BB9ACD94FD585A6142A4DD50D58407J3P" TargetMode="External"/><Relationship Id="rId41" Type="http://schemas.openxmlformats.org/officeDocument/2006/relationships/hyperlink" Target="consultantplus://offline/ref=503BD9E0769B0FD4AF63AFCB87734D53CA65F6DF75AF2E039AEA7F8382BB9ACD94FD585A6142A4DD50D58507J0P" TargetMode="External"/><Relationship Id="rId62" Type="http://schemas.openxmlformats.org/officeDocument/2006/relationships/hyperlink" Target="consultantplus://offline/ref=503BD9E0769B0FD4AF63AFCB87734D53CA65F6DF75AF2E039BEA7F8382BB9ACD94FD585A6142A4DD50D58707J2P" TargetMode="External"/><Relationship Id="rId83" Type="http://schemas.openxmlformats.org/officeDocument/2006/relationships/hyperlink" Target="consultantplus://offline/ref=503BD9E0769B0FD4AF63AFCB87734D53CA65F6DF75AF2E039BEA7F8382BB9ACD94FD585A6142A4DD50D58007J1P" TargetMode="External"/><Relationship Id="rId88" Type="http://schemas.openxmlformats.org/officeDocument/2006/relationships/hyperlink" Target="consultantplus://offline/ref=503BD9E0769B0FD4AF63AFCB87734D53CA65F6DF7AAF2D0E93EA7F8382BB9ACD94FD585A6142A4DD50D58307J3P" TargetMode="External"/><Relationship Id="rId111" Type="http://schemas.openxmlformats.org/officeDocument/2006/relationships/hyperlink" Target="consultantplus://offline/ref=503BD9E0769B0FD4AF63AFCB87734D53CA65F6DF75AF2E039BEA7F8382BB9ACD94FD585A6142A4DD50D58207J4P" TargetMode="External"/><Relationship Id="rId132" Type="http://schemas.openxmlformats.org/officeDocument/2006/relationships/hyperlink" Target="consultantplus://offline/ref=503BD9E0769B0FD4AF63AFCB87734D53CA65F6DF75AF2F089BEA7F8382BB9ACD94FD585A6142A4DD50D58707JFP" TargetMode="External"/><Relationship Id="rId153" Type="http://schemas.openxmlformats.org/officeDocument/2006/relationships/hyperlink" Target="consultantplus://offline/ref=503BD9E0769B0FD4AF63AFCB87734D53CA65F6DF7AAF2E0998EA7F8382BB9ACD94FD585A6142A4DD50D58707J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9934</Words>
  <Characters>56629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Чешенко Татьяна Михайловна</dc:creator>
  <cp:keywords/>
  <dc:description/>
  <cp:lastModifiedBy>Чешенко Татьяна Михайловна</cp:lastModifiedBy>
  <cp:revision>1</cp:revision>
  <dcterms:created xsi:type="dcterms:W3CDTF">2015-10-06T15:09:00Z</dcterms:created>
  <dcterms:modified xsi:type="dcterms:W3CDTF">2015-10-06T15:10:00Z</dcterms:modified>
</cp:coreProperties>
</file>